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ЗАКОН за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Обн., ДВ, бр. 64 от 7.08.2007 г., изм., бр. 69 от 5.08.2008 г., изм. и доп., бр. 109 от 23.12.2008 г., доп., бр. 25 от 3.04.2009 г., в сила от 3.04.2009 г., изм. и доп., бр. 33 от 30.04.2009 г., бр. 42 от 5.06.2009 г., изм., бр. 102 от 22.12.2009 г., в сила от 22.12.2009 г., изм. и доп., бр. 103 от 29.12.2009 г., в сила от 29.12.2009 г., доп., бр. 59 от 31.07.2010 г., в сила от 1.01.2011 г., изм. и доп., бр. 1 от 4.01.2011 г., в сила от 4.01.2011 г., изм., бр. 23 от 22.03.2011 г., в сила от 22.03.2011 г., изм. и доп., бр. 32 от 19.04.2011 г., в сила от 19.04.2011 г., бр. 45 от 14.06.2011 г., в сила от 14.06.2011 г., доп., бр. 81 от 18.10.2011 г., изм. и доп., бр. 82 от 21.10.2011 г., в сила от 1.01.2012 г.; изм. с Решение № 10 от 15.11.2011 г. на Конституционния съд на РБ - бр. 93 от 25.11.2011 г.; бр. 20 от 9.03.2012 г., в сила от 10.06.2012 г., изм. и доп., бр. 50 от 3.07.2012 г., изм., бр. 81 от 23.10.2012 г., в сила от 1.09.2012 г., бр. 15 от 15.02.2013 г., в сила от 1.01.2014 г., бр. 17 от 21.02.2013 г., бр. 30 от 26.03.2013 г., в сила от 26.03.2013 г., доп., бр. 52 от 14.06.2013 г., в сила от 14.06.2013 г., изм., бр. 66 от 26.07.2013 г., в сила от 26.07.2013 г., доп., бр. 70 от 9.08.2013 г., в сила от 9.08.2013 г., изм., бр. 71 от 13.08.2013 г., в сила от 13.08.2013 г., бр. 19 от 5.03.2014 г., в сила от 5.03.2014 г., изм. и доп., бр. 21 от 8.03.2014 г., изм., бр. 53 от 27.06.2014 г., бр. 98 от 28.11.2014 г., в сила от 28.11.2014 г., бр. 107 от 24.12.2014 г., в сила от 1.01.2015 г., бр. 14 от 20.02.2015 г., изм. и доп., бр. 28 от 8.04.2016 г., изм., бр. 39 от 26.05.2016 г., в сила от 26.05.2016 г., бр. 50 от 1.07.2016 г., в сила от 1.07.2016 г., изм. и доп., бр. 62 от 9.08.2016 г., в сила от 9.08.2016 г., доп., бр. 76 от 30.09.2016 г., в сила от 9.08.2016 г., изм., бр. 13 от 7.02.2017 г.; Решение № 1 от 31.01.2017 г. на Конституционния съд на РБ - бр. 14 от 10.02.2017 г.; доп., бр. 63 от 4.08.2017 г., в сила от 5.11.2017 г., изм. и доп., бр. 65 от 11.08.2017 г., изм., бр. 85 от 24.10.2017 г., изм. и доп., бр. 90 от 10.11.2017 г., бр. 103 от 28.12.2017 г., в сила от 1.01.2018 г., бр. 7 от 19.01.2018 г., изм., бр. 15 от 16.02.2018 г., в сила от 16.02.2018 г., изм. и доп., бр. 49 от 12.06.2018 г., бр. 77 от 18.09.2018 г., в сила от 1.01.2019 г., бр. 17 от 26.02.2019 г.; изм. с Решение № 2 от 21.02.2019 г. на Конституционния съд на РБ - бр. 19 от 5.03.2019 г.; изм. и доп., бр. 29 от 8.04.2019 г., доп., бр. 64 от 13.08.2019 г., в сила от 13.08.2019 г., изм., бр. 83 от 22.10.2019 г., в сила от 22.10.2019 г., изм. и доп., бр. 11 от 7.02.2020 г., бр. 86 от 6.10.2020 г., доп., бр. 103 от 4.12.2020 г., изм. и доп., бр. 109 от 22.12.2020 г., в сила от 22.12.2020 г., изм., бр. 110 от 29.12.2020 г., в сила от 31.12.2020 г., изм. и доп., бр. 16 от 23.02.2021 г.; изм. с Решение № 7 от 11.05.2021 г. на Конституционния съд на РБ - бр. 41 от 18.05.2021 г.; Решение № 6 от 11.05.2021 г. на Конституционния съд на РБ - бр. 43 от 21.05.2021 г.; изм., бр. 80 от 24.09.2021 г., бр. 15 от 22.02.2022 г., в сила от 22.02.2022 г., доп., бр. 24 от 25.03.2022 г., изм. и доп., бр. 32 от 26.04.2022 г., в сила от 28.07.2022 г.; изм. с Решение № 7 от 14.07.2021 г. на Конституционния съд на РБ - бр. 56 от 19.07.2022 г.; изм. и доп., бр. 62 от 5.08.2022 г., бр. 11 от 2.02.2023 г., в сила от 1.07.2025 г. (*), бр. 48 от 2.06.2023 г., доп., бр. 66 от 1.08.2023 г., бр. 69 от 11.08.2023 г., изм. и доп., бр. 84 от 6.10.2023 г., бр. 86 от 13.10.2023 г., бр. 108 от 30.12.2023 г., в сила от 1.01.2024 г., бр. 18 от 1.03.2024 г., изм., бр. 67 от 9.08.2024 г., в сила от 1.07.2024 г., изм. и доп., бр. 6 от 21.01.2025 г., в сила от 21.01.2025 г., бр. 63 от 1.08.2025 г., бр. 65 от 8.08.2025 г., доп., бр. 87 от 17.10.2025 г., изм., бр. 16 от 10.02.2026 г., доп., бр. 17 от 13.02.2026 г., изм. и доп., бр. 51 от 5.06.2026 г., в сила от 5.06.2026 г., изм., бр. 55 от 16.06.2026 г, изм. и доп., бр. 60 от 1.07.2026 г., в сила от 1.07.2026 г., изм., бр. 69 от 31.07.2026 г., в сила от 1.08.2026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Глава първа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Този закон урежда устройството и принципите на дейността на органите на съдебната система и взаимодействието помежду им, както и взаимодействието между органите на съдебната власт и органите на законодателната и на изпълнителната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1а.</w:t>
      </w:r>
      <w:r>
        <w:rPr>
          <w:rFonts w:ascii="Times New Roman" w:hAnsi="Times New Roman"/>
          <w:sz w:val="24"/>
          <w:szCs w:val="24"/>
          <w:lang w:val="x-none"/>
        </w:rPr>
        <w:t xml:space="preserve"> (Нов – ДВ, бр. 28 от 2016 г.) (1) Съдебната власт е държавна власт, която защитава правата и законните интереси на гражданите, юридическите лица и държавата.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Съдебната власт е независима.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Правосъдието се осъществява в името на народа.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Органите на съдебната власт се ръководят от Конституцията и от принципите, установени в този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При постановяване на своите актове съдиите, прокурорите и следователите се основават на закона и на събраните по делото доказателства.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Органите на съдебната власт изпълняват функциите си безпристрастно.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(1) Гражданите и юридическите лица имат право на информация за работата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Органите на съдебната власт са длъжни да осигуряват откритост, достъпност и прозрачност на действията си по реда на този закон и на процесуалните закони.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Органите на съдебната власт осъществяват взаимодействие с органите на законодателната и изпълнителната власт за всестранна и пълна защита правата на гражданите и юридическите лица и реализиране на наказателната политика на държавата.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6.</w:t>
      </w:r>
      <w:r>
        <w:rPr>
          <w:rFonts w:ascii="Times New Roman" w:hAnsi="Times New Roman"/>
          <w:sz w:val="24"/>
          <w:szCs w:val="24"/>
          <w:lang w:val="x-none"/>
        </w:rPr>
        <w:t xml:space="preserve"> (Изм. – ДВ, бр. 6 от 2025 г., в сила от 21.01.2025 г.) Съдиите, прокурорите и следователите осъществяват дейността си обективно и при спазване на принципите за политическа неутралност.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(1) Всеки има право на справедлив и публичен процес в разумен срок и от независим и безпристрастен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Гражданите и юридическите лица имат право на съдебна защита, която не може да им бъде отказана.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условия и по ред, определени със закон, гражданите могат да получат правна помощ, която се финансира от държавата.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8.</w:t>
      </w:r>
      <w:r>
        <w:rPr>
          <w:rFonts w:ascii="Times New Roman" w:hAnsi="Times New Roman"/>
          <w:sz w:val="24"/>
          <w:szCs w:val="24"/>
          <w:lang w:val="x-none"/>
        </w:rPr>
        <w:t xml:space="preserve"> (1) Органите на съдебната власт прилагат законите точно и еднакво спрямо всички лица и случаи, за които се отнасят.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осъществяване на функциите на съдебната власт, както и при заемане на длъжности в органите на съдебната власт, не се допускат никакви ограничения на правата или привилегии, основани на раса, народност, етническа принадлежност, пол, произход, религия, образование, убеждения, политическа принадлежност, лично и обществено положение или имуществено състояние.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9.</w:t>
      </w:r>
      <w:r>
        <w:rPr>
          <w:rFonts w:ascii="Times New Roman" w:hAnsi="Times New Roman"/>
          <w:sz w:val="24"/>
          <w:szCs w:val="24"/>
          <w:lang w:val="x-none"/>
        </w:rPr>
        <w:t xml:space="preserve"> (1) (Доп. – ДВ, бр. 11 от 2020 г.) Разпределението на делата и преписките в органите на съдебната власт се извършва на принципа на случайния подбор чрез равномерно електронно разпределение съобразно поредността на постъпването им при спазване изискванията на чл. 360б.</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109 от 2008 г., изм., бр. 1 от 2011 г., в сила от 4.01.2011 г.) Принципът на случайния подбор при разпределението на делата в съдилищата се прилага в рамките на колегиите или отделенията, а в прокуратурата и Националната следствена служба - в рамките на отделите.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(Нова – ДВ, бр. 11 от 2023 г., в сила от 1.07.2025 г. - изм., относно влизането в сила, бр. 67 от 2024 г., в сила от 1.07.2024 г.) Заявленията за издаване на заповед за изпълнение, с изключение на заявленията по чл. 417, ал. 1, т. 3, 6 и 10 от Гражданския процесуален кодекс, се разпределят централизирано на принципа на случайния подбор между всички районни съдии в страната, които са определени да разглеждат такива дела съгласно действащите в отделните съдилища правила за разпределение. Делата, образувани по заявления по чл. 417, ал. 1, т. 3, 6 и 10 от Гражданския процесуален кодекс, се разпределят централизирано на принципа на случайния подбор между съдиите съобразно правилата за местната подсъдност по чл. 411, ал. 1, изречение първо от Гражданския процесуален кодекс.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(Нова – ДВ, бр. 11 от 2023 г., в сила от 1.07.2025 г. - изм., относно влизането в сила, бр. 67 от 2024 г., в сила от 1.07.2024 г.) На всеки 6 месеца съдийската колегия на Висшия съдебен съвет определя степента на натовареност на съдиите от отделните районни съдилища с дела по ал. 3, изречение първо въз основа на данните за общата им натовареност, като прилага правилата по чл. 30, ал. 5, т. 20.</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10.</w:t>
      </w:r>
      <w:r>
        <w:rPr>
          <w:rFonts w:ascii="Times New Roman" w:hAnsi="Times New Roman"/>
          <w:sz w:val="24"/>
          <w:szCs w:val="24"/>
          <w:lang w:val="x-none"/>
        </w:rPr>
        <w:t xml:space="preserve"> (1) Съдебното производство по граждански и наказателни дела е триинстанционно - първоинстанционно, въззивно и касационно, освен ако в закон е предвидено друго.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Съдебното производство по административни дела е двуинстанционно - първоинстанционно и касационно.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Влезлите в сила съдебни актове се отменят само в предвидените със закон случаи.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(1) По-горната инстанция извършва контрол на актовете на по-долната инстанция само в случаите и по реда, предвидени в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Един и същ съдия не може да участва в разглеждането на делото в различни инстанции.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(1) (Доп. – ДВ, бр. 11 от 2020 г.) Органите на съдебната власт са длъжни да разглеждат и разрешават в съответствие със закона всяко подадено до тях искане, като е недопустимо използването на заплаха, обидни или нецензурни думи или квалификации.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Сроковете, определени в процесуалните закони, които се отнасят до осъществяване на правомощия на съдии, прокурори и следователи, са задължителни за тях, но не засягат правата на страните в процеса.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13.</w:t>
      </w:r>
      <w:r>
        <w:rPr>
          <w:rFonts w:ascii="Times New Roman" w:hAnsi="Times New Roman"/>
          <w:sz w:val="24"/>
          <w:szCs w:val="24"/>
          <w:lang w:val="x-none"/>
        </w:rPr>
        <w:t xml:space="preserve"> Производствата пред органите на съдебната власт се водят на български език.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(1) Протоколите се изготвят на български език.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когато думи или изрази на чужд език имат особено значение за делото, може да се позволи вписването им в протокола.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Когато прецени, че закон противоречи на Конституцията на Република България, съдът уведомява Върховния касационен съд или Върховния административен съд, а прокурорите и следователите - главния прокурор.</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ВИСШ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Правно положение и състав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(Изм. – ДВ, бр. 28 от 2016 г.) (1) Висшият съдебен съвет представлява </w:t>
      </w:r>
      <w:r>
        <w:rPr>
          <w:rFonts w:ascii="Times New Roman" w:hAnsi="Times New Roman"/>
          <w:sz w:val="24"/>
          <w:szCs w:val="24"/>
          <w:lang w:val="x-none"/>
        </w:rPr>
        <w:lastRenderedPageBreak/>
        <w:t>съдебната власт, осигурява и отстоява независимостта й, определя състава и организацията на работата на съдилищата, прокуратурите и следствените органи и обезпечава финансово и технически тяхната дейност, без да се намесва в нейното осъществяване.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Висшият съдебен съвет е постоянно действащ орган, юридическо лице със седалище София. Той се представлява от един от изборните му членове, определен с решение на пленума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Народното събрание избира единадесет членове на Висшия съдебен съвет, от които шестима – за съдийската колегия, и петима – за прокурорската колегия. Изборът по колегии се извършва между съдии, прокурори, следователи, хабилитирани учени по правни науки, адвокати и други юристи с високи професионални и нравствени качества, съобразно тяхната професионална квалификация и насоченост.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Съдиите избират от своя състав шестима членове на Висшия съдебен съвет за съдийската колегия. Прокурорите избират от своя състав четирима членове на Висшия съдебен съвет за прокурорската колегия. Следователите избират от своя състав един член на Висшия съдебен съвет за прокурорската колегия.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Висшият съдебен съвет има кръгъл печат с изображение на герба на Република България и с изписани думите "Република България. Висш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17.</w:t>
      </w:r>
      <w:r>
        <w:rPr>
          <w:rFonts w:ascii="Times New Roman" w:hAnsi="Times New Roman"/>
          <w:sz w:val="24"/>
          <w:szCs w:val="24"/>
          <w:lang w:val="x-none"/>
        </w:rPr>
        <w:t xml:space="preserve"> (1) (Нова - ДВ, бр. 1 от 2011 г., в сила от 4.01.2011 г.) За членове на Висшия съдебен съвет се избират юристи с високи професионални и нравствени качества, които имат най-малко 15 години юридически стаж.</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(Предишна ал. 1, доп. - ДВ, бр. 1 от 2011 г., в сила от 4.01.2011 г., отм., бр. 28 от 2016 г., нова, бр. 60 от 2026 г., в сила от 1.07.2026 г.) За юридически стаж по ал. 1 се зачита времето, през което лицето е работило като съдия, прокурор или следовател, хабилитиран учен или преподавател по правни науки, или е заемало длъжност или е упражнявало професия, за която се изисква юридическо образование и придобита юридическа право­способност, както и признатият стаж по чл. 164, ал. 9 и 10 или по силата на специален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доп. - ДВ, бр. 1 от 2011 г., в сила от 4.01.2011 г., отм., бр. 28 от 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(1) Изборен член на Висшия съдебен съвет не може 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 народен представител, кмет или общински съветник;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28 от 2016 г.) заема длъжност в други държавни или общински органи;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33 от 2009 г.) упражнява търговска дейност или да е съдружник, управител или да участва в надзорни, управителни съвети или съвети на директорите или в контролни органи на търговски дружества, кооперации или юридически лица с нестопанска цел, които осъществяват стопанска дейност, с изключение на тези на професионалните сдружения на съдии, прокурори и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33 от 2009 г., изм. и доп., бр. 62 от 2016 г., в сила от 9.08.2016 г.) получава възнаграждение за извършване на дейност по договор или по служебно правоотношение с държавна или обществена организация, търговско дружество, кооперация, юридическо лице с нестопанска цел, физическо лице или едноличен търговец, с изключение на научна и преподавателска дейност или за упражняване на авторски права, както и за участие в международни проекти и проекти, финансирани от Европейския съюз;</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упражнява свободна професия или друга платена професионална дейност;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членува в политически партии или коалиции, в организации с политически цели, да извършва политическа дейност, както и да членува в организации или да извършва </w:t>
      </w:r>
      <w:r>
        <w:rPr>
          <w:rFonts w:ascii="Times New Roman" w:hAnsi="Times New Roman"/>
          <w:sz w:val="24"/>
          <w:szCs w:val="24"/>
          <w:lang w:val="x-none"/>
        </w:rPr>
        <w:lastRenderedPageBreak/>
        <w:t>дейности, които засягат независимостта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членува в синдикални организации извън системата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е осъждан за извършено престъпление, независимо от реабилитацията, както и да е освобождаван от наказателна отговорност за умишлено престъпление;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(доп. – ДВ, бр. 11 от 2020 г.) е съпруг, роднина по права линия, по съребрена линия до четвърта степен или по сватовство - до трета степен включително или във фактическо съпружеско съжителство с друг член на Висшия съдебен съвет, с административен ръководител на орган на съдебната власт, назначен от съответната колегия, на която е член, или с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103 от 2009 г., в сила от 29.12.2009 г.) е дисциплинарно освободен от длъжност изборен член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62 от 2016 г., в сила от 9.08.2016 г.) е лице, спрямо което е установен конфликт на интереси с влязло в сила решение по-малко от една година преди избора;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60 от 2026 г., в сила от 1.07.2026 г.) e лице, което през периода на предходния мандат на изборните членове на Висшия съдебен съвет е било председател на Върховния касационен съд, председател на Върховния административен съд или главен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(нова – ДВ, бр. 60 от 2026 г., в сила от 1.07.2026 г.) e лице, което през последните две години е изпълнявало функциите на председател на Върховния административен съд, председател на Върховния касационен съд или на главен прокурор за 6 или повече месеца, без значение дали е имало прекъсване в изпълнението на функциите.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Изборен член се освобождава от Висшия съдебен съвет, ако в едномесечен срок от избора не освободи длъжността или не преустанови дейността по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(Доп. - ДВ, бр. 1 от 2011 г., в сила от 4.01.2011 г., изм., бр. 50 от 2012 г.) (1) Народното събрание избира членове на Висшия съдебен съвет не по-късно от един месец преди изтичането на мандата на изборните членове.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Предложенията за кандидати за изборни членове на Висшия съдебен съвет се разглеждат от специализираната постоянна комисия на Народното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60 от 2026 г., в сила от 1.07.2026 г.) Народното събрание приема правила, по които се установява наличието на високи професионални и нравствени качества по чл. 17, ал. 1, при спазване изискванията за прозрачност, обективна преценка и равно­поставеност на кандидатите, като се отчита тяхната професионална квалификация, практически опит, обществен авторитет и капацитет в съответствие с принципите в Кодекса за етично поведение на българските съдии, съответно Кодекса за етично поведение на българските прокурори и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60 от 2026 г., в сила от 1.07.2026 г.) Специализираната постоянна комисия по ал. 2 има право да изисква данни, да извършва проверки и да установява обстоятелства, свързани с изискванията по чл. 17 и 18, като държавните органи, органите на местното самоуправление, физическите и юридическите лица са длъжни да окажат необходимото съдействие.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103 от 2017 г., в сила от 1.01.2018 г., предишна ал. 3, бр. 60 от 2026 г., в сила от 1.07.2026 г.) Администрацията на Народното събрание служебно установява обстоятелствата по чл. 18, ал. 1, т. 8.</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28 от 2016 г., предишна ал. 3, бр. 103 от 2017 г., в сила от 1.01.2018 г., предишна ал. 4, бр. 60 от 2026 г., в сила от 1.07.2026 г.) Предложенията за членове на Висшия съдебен съвет, избирани от Народното събрание, се правят от </w:t>
      </w:r>
      <w:r>
        <w:rPr>
          <w:rFonts w:ascii="Times New Roman" w:hAnsi="Times New Roman"/>
          <w:sz w:val="24"/>
          <w:szCs w:val="24"/>
          <w:lang w:val="x-none"/>
        </w:rPr>
        <w:lastRenderedPageBreak/>
        <w:t>народните представители по колегии не по-късно от два месеца преди произвеждането на избора пред комисията по ал. 2. Към предложенията се прилагат: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подробни писмени мотиви за професионалните и нравствените качества на кандидатите, включително и изразени становища от професионални, академични и други организации;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документи за завършено висше образование по специалността "Право", документи, свързани с изискванията за несъвместимост, както и документи за юридическия стаж и кариерното развитие на кандидата;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60 от 2026 г., в сила от 1.07.2026 г.) декларация за имущество и интереси по образец съгласно Закона за противодействие на корупцията сред лица, заемащи публични длъжности;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60 от 2026 г., в сила от 1.07.2026 г.) други документи, предвидени в правилата по ал. 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 ДВ, бр. 28 от 2016 г., предишна ал. 4, бр. 103 от 2017 г., в сила от 1.01.2018 г., предишна ал. 5, бр. 60 от 2026 г., в сила от 1.07.2026 г.) Предложенията се правят, след като се вземе писменото съгласие на всеки кандидат.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(Предишна ал. 5, изм. – ДВ, бр. 103 от 2017 г., в сила от 1.01.2018 г., предишна ал. 6, изм., бр. 60 от 2026 г., в сила от 1.07.2026 г.) Предложенията заедно с подробна професионална биография на кандидатите и документите по ал. 6 се публикуват в срок до три работни дни от получаването им на интернет страницата на Народното събрание. Публикуват се и името и мотивите на народния представител, издигнал съответната кандидатура.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(Предишна ал. 6, изм. – ДВ, бр. 103 от 2017 г., в сила от 1.01.2018 г., бр. 17 от 2019 г., предишна ал. 7, изм., бр. 60 от 2026 г., в сила от 1.07.2026 г.) Публикуването на предложенията и документите по ал. 6 се извършва в съответствие с изискванията за защита на личните данни и Закона за защита на класифицираната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19а.</w:t>
      </w:r>
      <w:r>
        <w:rPr>
          <w:rFonts w:ascii="Times New Roman" w:hAnsi="Times New Roman"/>
          <w:sz w:val="24"/>
          <w:szCs w:val="24"/>
          <w:lang w:val="x-none"/>
        </w:rPr>
        <w:t xml:space="preserve"> (Нов - ДВ, бр. 50 от 2012 г.) (1) (Изм. – ДВ, бр. 28 от 2016 г., бр. 7 от 2018 г., бр. 84 от 2023 г., в сила от 6.10.2023 г., бр. 16 от 2026 г., бр. 51 от 2026 г., в сила от 5.06.2026 г.) В 14-дневен срок от публикуването на кандидатурите всеки кандидат представя на комисията, която подготвя избора, писмена концепция за работата си като член на Висшия съдебен съвет. В същия срок кандидатите за членове на Висшия съдебен съвет представят декларация за имотното си състояние и произхода на средствата за придобиването на имуществото си, както и декларация за наличие на частен интерес по смисъла на чл. 74 от Закона за противодействие на корупцията сред лица, заемащи публични длъжности по образец, предложен от комисията и от пленума на Висшия съдебен съвет и утвърден от министъра на правосъдието. Всички концепции и декларации се публикуват в срок до три работни дни от изтичане на срока по изречение първо на интернет страницата на Народното събрание.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Юридически лица с нестопанска цел, регистрирани за осъществяване на общественополезна дейност, висши училища и научни организации не по-късно от 7 дни преди изслушването могат да представят на комисията становища за кандидата, включващи и въпроси, които да му бъдат поставяни. Анонимни становища и сигнали не се разглеждат. Представените становища и въпроси се публикуват на интернет страницата на Народното събрание в срок до три дни след представянето им. Не се публикуват конкретни данни, съставляващи класифицирана информация, както и факти от интимния живот на лицата.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(Изм. – ДВ, бр. 28 от 2016 г.) Комисията изслушва всеки кандидат, който </w:t>
      </w:r>
      <w:r>
        <w:rPr>
          <w:rFonts w:ascii="Times New Roman" w:hAnsi="Times New Roman"/>
          <w:sz w:val="24"/>
          <w:szCs w:val="24"/>
          <w:lang w:val="x-none"/>
        </w:rPr>
        <w:lastRenderedPageBreak/>
        <w:t>представя пред нея концепцията по ал. 1. Изслушването се насрочва и обявява от комисията не по-късно от един месец преди провеждането му. Изслушването се провежда на открито заседание на комисията не по-късно от 14 дни преди провеждане на избора. За изслушването се изготвя пълен стенографски протокол, който се публикува на интернет страницата на Народното събрание. С оглед на постъпилите становища по ал. 2 членовете на комисията могат да изискат и допълнителни документи, които кандидатите трябва да представят.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60 от 2026 г., в сила от 1.07.2026 г.) В 7-дневен срок след заседанието на комисията, на което се провежда изслушването, вносителите на предложенията за кандидати имат право да ги оттеглят.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28 от 2016 г., предишна ал. 4, бр. 60 от 2026 г., в сила от 1.07.2026 г.) Комисията изготвя подробен и мотивиран доклад за професионалните и нравствените качества на кандидатите, с който предлага кандидатурите за обсъждане и гласуване в Народното събрание. Докладът съдържа становище за представянето на кандидата, изготвено след изслушването му пред комисията, и заключение за: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минималните законови изисквания за заемане на длъжността;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наличието на данни, които поставят под съмнение нравствените качества на кандидата, неговите квалификация, опит и професионални качества;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специфичната подготовка, качествата и мотивацията за съответната длъжност;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публичната репутация и обществената подкрепа за кандидата.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 ДВ, бр. 60 от 2026 г., в сила от 1.07.2026 г.) Докладът се публикува на интернет страницата на Народното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19б.</w:t>
      </w:r>
      <w:r>
        <w:rPr>
          <w:rFonts w:ascii="Times New Roman" w:hAnsi="Times New Roman"/>
          <w:sz w:val="24"/>
          <w:szCs w:val="24"/>
          <w:lang w:val="x-none"/>
        </w:rPr>
        <w:t xml:space="preserve"> (Нов - ДВ, бр. 50 от 2012 г., доп., бр. 28 от 2016 г.) Народното събрание избира всеки член на Висшия съдебен съвет поотделно с мнозинство две трети от народните представители.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19в.</w:t>
      </w:r>
      <w:r>
        <w:rPr>
          <w:rFonts w:ascii="Times New Roman" w:hAnsi="Times New Roman"/>
          <w:sz w:val="24"/>
          <w:szCs w:val="24"/>
          <w:lang w:val="x-none"/>
        </w:rPr>
        <w:t xml:space="preserve"> (Нов – ДВ, бр. 60 от 2026 г., в сила от 1.07.2026 г.) Когато при гласуването в Народното събрание не са избрани всички членове на Висшия съдебен съвет, в двуседмичен срок Народното събрание започва нова процедура за избор на оставащите членове.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(Изм. - ДВ, бр. 50 от 2012 г., бр. 28 от 2016 г.) (1) Органите на съдебната власт избират членове на Висшия съдебен съвет по колегии не по-късно от един месец преди изтичането на мандата на изборните членове.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Членовете на Висшия съдебен съвет от квотата на съдебната власт се избират пряко чрез тайно гласуване съответно от съдиите, от прокурорите и от следователите по реда на раздел I "а".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21.</w:t>
      </w:r>
      <w:r>
        <w:rPr>
          <w:rFonts w:ascii="Times New Roman" w:hAnsi="Times New Roman"/>
          <w:sz w:val="24"/>
          <w:szCs w:val="24"/>
          <w:lang w:val="x-none"/>
        </w:rPr>
        <w:t xml:space="preserve"> (Изм. - ДВ, бр. 50 от 2012 г., отм., бр. 28 от 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21а.</w:t>
      </w:r>
      <w:r>
        <w:rPr>
          <w:rFonts w:ascii="Times New Roman" w:hAnsi="Times New Roman"/>
          <w:sz w:val="24"/>
          <w:szCs w:val="24"/>
          <w:lang w:val="x-none"/>
        </w:rPr>
        <w:t xml:space="preserve"> (Нов - ДВ, бр. 50 от 2012 г., отм., бр. 28 от 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21б.</w:t>
      </w:r>
      <w:r>
        <w:rPr>
          <w:rFonts w:ascii="Times New Roman" w:hAnsi="Times New Roman"/>
          <w:sz w:val="24"/>
          <w:szCs w:val="24"/>
          <w:lang w:val="x-none"/>
        </w:rPr>
        <w:t xml:space="preserve"> (Нов - ДВ, бр. 50 от 2012 г., отм., бр. 28 от 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(Изм. - ДВ, бр. 50 от 2012 г., отм., бр. 28 от 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22а.</w:t>
      </w:r>
      <w:r>
        <w:rPr>
          <w:rFonts w:ascii="Times New Roman" w:hAnsi="Times New Roman"/>
          <w:sz w:val="24"/>
          <w:szCs w:val="24"/>
          <w:lang w:val="x-none"/>
        </w:rPr>
        <w:t xml:space="preserve"> (Нов - ДВ, бр. 50 от 2012 г., отм., бр. 28 от 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(Изм. и доп. - ДВ, бр. 50 от 2012 г., отм., бр. 28 от 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(Изм. - ДВ, бр. 50 от 2012 г., отм., бр. 28 от 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xml:space="preserve"> (Отм. – ДВ, бр. 28 от 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xml:space="preserve"> (Отм. – ДВ, бр. 28 от 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26а.</w:t>
      </w:r>
      <w:r>
        <w:rPr>
          <w:rFonts w:ascii="Times New Roman" w:hAnsi="Times New Roman"/>
          <w:sz w:val="24"/>
          <w:szCs w:val="24"/>
          <w:lang w:val="x-none"/>
        </w:rPr>
        <w:t xml:space="preserve"> (Нов - ДВ, бр. 1 от 2011 г., в сила от 4.01.2011 г.; обявен за противоконституционен с Решение № 10 на КС на РБ - бр. 93 от 2011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Членовете на Висшия съдебен съвет предприемат необходимите действия за получаване на достъп до класифицирана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Член на Висшия съдебен съвет, който не е получил разрешение за достъп, не може да участва в заседанията, когато се обсъждат материали и документи, съдържащи класифицирана информация, и не се запознава с тях.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xml:space="preserve"> (1) Изборен член на Висшия съдебен съвет се освобождава преди изтичане на мандата му на основанията по чл. 130, ал. 8 от Конституцията на Република България, както и при установяване на несъвместимост с длъжностите или дейностите по чл. 18, ал. 1.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28 от 2016 г.) В случаите по чл. 130, ал. 8, т. 1 от Конституцията на Република България пленумът на Висшия съдебен съвет обявява подадената оставка на изборен член на първото си заседание след депозирането й.</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103 от 2009 г., в сила от 29.12.2009 г.) Мандатът на изборен член на Висшия съдебен съвет не може да бъде прекратен предсрочно поради подаване на оставка на основание чл. 130, ал. 8, т. 1 от Конституцията на Република България, ако срещу него е образувано дисциплинарно производство за налагане на наказание дисциплинарно освобождаване от длъжност по чл. 308, ал. 3, до приключване на производството.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изм. - ДВ, бр. 103 от 2009 г., в сила от 29.12.2009 г., бр. 28 от 2016 г., доп., бр. 62 от 2016 г., в сила от 9.08.2016 г.) Производството за предсрочно прекратяване на мандата на основанията по чл. 130, ал. 8, т. 2 – 4 от Конституцията на Република България или при установяване на несъвместимост на изборен член на Висшия съдебен съвет се открива по искане на най-малко петима от членовете на пленума на Висшия съдебен съвет или на трима от членовете на съответната колегия.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изм. - ДВ, бр. 103 от 2009 г., в сила от 29.12.2009 г.) Процедурата за предсрочно освобождаване на основанията по чл. 130, ал. 8, т. 2 - 4 от Конституцията на Република България или при установяване на несъвместимост на изборен член на Висшия съдебен съвет, избран от Народното събрание, може да започне и по искане на една пета от народните представители.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изм. - ДВ, бр. 103 от 2009 г., в сила от 29.12.2009 г., бр. 28 от 2016 г.) Процедурата за предсрочно освобождаване на основанията по чл. 130, ал. 8, т. 2 – 4 от Конституцията на Република България или при установяване на несъвместимост на изборен член на Висшия съдебен съвет, избран от съдиите, прокурорите или следователите, може да започне по искане съответно на една пета от действащите съдии, прокурори или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28 от 2016 г.) Решението на пленума на Висшия съдебен съвет за предсрочно прекратяване на мандата на негов член се постановява в едномесечен срок от постъпването на искането по ал. 4, 5 или 6 и се приема с мнозинство, не по-малко от седемнадесет гласа.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28.</w:t>
      </w:r>
      <w:r>
        <w:rPr>
          <w:rFonts w:ascii="Times New Roman" w:hAnsi="Times New Roman"/>
          <w:sz w:val="24"/>
          <w:szCs w:val="24"/>
          <w:lang w:val="x-none"/>
        </w:rPr>
        <w:t xml:space="preserve"> (Изм. - ДВ, бр. 1 от 2011 г., в сила от 4.01.2011 г., бр. 62 от 2016 г., в сила от 9.08.2016 г.) (1) (Доп. – ДВ, бр. 65 от 2017 г., изм., бр. 11 от 2020 г., бр. 86 от 2020 г.; обявена за противоконституционна с Решение № 6 на КС на РБ относно думите в изречение първо "или на равна по степен" - бр. 43 от 2021 г.; изм., бр. 32 от 2022 г., в сила от 26.04.2022 г.) </w:t>
      </w:r>
    </w:p>
    <w:p w:rsidR="00E30A24" w:rsidRDefault="00E30A24">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При изтичане на мандата или предсрочното му прекратяване на основание чл. 130, ал. 8, т. 1 от Конституцията на Република България изборният член на Висшия съдебен съвет, подал молба до съответната колегия в 14-дневен срок от деня на изтичане или предсрочно прекратяване на мандата, се възстановява на заеманата преди избора длъжност на съдия, прокурор или следовател или на равна по степен. Времето, през което лицето е било член на Висшия съдебен съвет, се зачита за стаж по чл. 164, ал. 1 – 7.</w:t>
      </w:r>
    </w:p>
    <w:p w:rsidR="00E30A24" w:rsidRDefault="00E30A24">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 едномесечен срок след възстановяването на длъжността по ал. 1 членове на Висшия съдебен съвет с изтекъл или предсрочно прекратен мандат получават оценка за дейността си по методика, приета от пленума на Висшия съдебен съвет. Оценката става част от атестацията като магистрат за периода преди встъпването му като член на Висшия съдебен съвет.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xml:space="preserve"> (Доп. - ДВ, бр. 33 от 2009 г., изм., бр. 28 от 2016 г.) (1) Изборните членове на Висшия съдебен съвет не получават възнаграждение за работата си в комисии към съвета.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(Доп. – ДВ, бр. 11 от 2020 г., изм., бр. 32 от 2022 г., в сила от 26.04.2022 г.) За изборните членове на Висшия съдебен съвет се прилагат разпоредбите на чл. 218, ал. 1, чл. 219, чл. 221, чл. 224 и чл. 330.</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(Нова – ДВ, бр. 62 от 2016 г., в сила от 9.08.2016 г., отм., бр. 32 от 2022 г., в сила от 26.04.2022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 "а"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28 от 2016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Пряк избор на членове на Висшия съдебен съвет от съдиите, прокурорите и следователите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29а</w:t>
      </w:r>
      <w:r>
        <w:rPr>
          <w:rFonts w:ascii="Times New Roman" w:hAnsi="Times New Roman"/>
          <w:sz w:val="24"/>
          <w:szCs w:val="24"/>
          <w:lang w:val="x-none"/>
        </w:rPr>
        <w:t xml:space="preserve">. (Нов – ДВ, бр. 28 от 2016 г.) (1) Общото събрание на съдиите за избор на членове на Висшия съдебен съвет се свиква съвместно от председателя на Върховния касационен съд и от председателя на Върховния административен съд.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Общото събрание на прокурорите за избор на членове на Висшия съдебен съвет се свиква от главния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Общото събрание на следователите за избор на членове на Висшия съдебен съвет се свиква от главния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поканата за свикване на общите събрания се посочват датата, мястото и часът на провеждането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Общите събрания се свикват не по-рано от осем месеца и не по-късно от шест месеца преди изтичане на мандата на Висшия съдебен съвет или в 7-дневен срок от предсрочното освобождаване на изборен член на Висшия съдебен съвет. Когато събранията не се свикат от лицата по ал. 1, 2 или 3 в 7-дневен срок от изтичане на срока, министърът на правосъдието свиква общо събрание и определя датата, мястото и часа на неговото провеждане.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Свикването на общите събрания се обнародва в "Държавен вестник" и се публикува на интернет страницата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29б</w:t>
      </w:r>
      <w:r>
        <w:rPr>
          <w:rFonts w:ascii="Times New Roman" w:hAnsi="Times New Roman"/>
          <w:sz w:val="24"/>
          <w:szCs w:val="24"/>
          <w:lang w:val="x-none"/>
        </w:rPr>
        <w:t xml:space="preserve">. (Нов – ДВ, бр. 28 от 2016 г.) (1) Пленумът на Висшия съдебен съвет по предложение на съответните колегии и след обсъждане с органите на съдебната власт </w:t>
      </w:r>
      <w:r>
        <w:rPr>
          <w:rFonts w:ascii="Times New Roman" w:hAnsi="Times New Roman"/>
          <w:sz w:val="24"/>
          <w:szCs w:val="24"/>
          <w:lang w:val="x-none"/>
        </w:rPr>
        <w:lastRenderedPageBreak/>
        <w:t xml:space="preserve">приема правила за произвеждането на избори на членове на Висшия съдебен съвет от съдиите, прокурорите и следователите, които се публикуват на интернет страницата на Висшия съдебен съвет и се прилагат за всички избори.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Пленумът на Висшия съдебен съвет утвърждава образец на изборните протоколи и техническия образец на бюлетините не по-късно от тридесет дни преди изборния ден.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Бюлетините са бели, изработени от плътна непрозрачна хартия, която не позволява да се разкрива тайната на гласуването.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60 от 2026 г., в сила от 1.07.2026 г.) След обявяването на края на изборния ден Висшият съдебен съвет организира публично видеонаблюдение в реално време и видеозаснемане в избирателните секции при преброяването на гласовете и съставянето на протокола, условията и редът за които се определят с правилата по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29в</w:t>
      </w:r>
      <w:r>
        <w:rPr>
          <w:rFonts w:ascii="Times New Roman" w:hAnsi="Times New Roman"/>
          <w:sz w:val="24"/>
          <w:szCs w:val="24"/>
          <w:lang w:val="x-none"/>
        </w:rPr>
        <w:t xml:space="preserve">. (Нов – ДВ, бр. 28 от 2016 г.) (1) Предложения за изборни членове на Висшия съдебен съвет от съдиите, прокурорите и следователите могат да се правят съответно от всеки съдия, прокурор или следовател не по-късно от два месеца преди произвеждането на избора.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7 от 2018 г., бр. 60 от 2026 г., в сила от 1.07.2026 г.) Предложенията се правят писмено и се мотивират с оглед на личните, професионалните и нравствените качества на кандидата. Към предложението се прилага писменото съгласие на кандидата по чл. 19, ал. 7.</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Предложенията с мотивите към тях и имената на предложителите се обявяват на интернет страницата на Висшия съдебен съвет в срок до три дни от постъпването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7 от 2018 г., бр. 84 от 2023 г., в сила от 6.10.2023 г., бр. 16 от 2026 г., бр. 51 от 2026 г., в сила от 5.06.2026 г.) В 14-дневен срок от обявяването на предложенията кандидатите представят в писмена форма подробна автобиография, мотивите си и концепция за дейността на Висшия съдебен съвет, както и документи за съответствие с изискванията на закона. В същия срок кандидатите представят декларация, свързана с несъвместимостта или за обстоятелства, които могат да доведат до частен интерес по смисъла на чл. 74 от Закона за противодействие на корупцията сред лица, заемащи публични длъжности при вземане на решения, за имотното си състояние и произхода на средствата за придобиването на имуществото си по чл. 19а,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Документите по ал. 4 се публикуват в срок до три дни от представянето им на интернет страницата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29г</w:t>
      </w:r>
      <w:r>
        <w:rPr>
          <w:rFonts w:ascii="Times New Roman" w:hAnsi="Times New Roman"/>
          <w:sz w:val="24"/>
          <w:szCs w:val="24"/>
          <w:lang w:val="x-none"/>
        </w:rPr>
        <w:t>. (Нов – ДВ, бр. 28 от 2016 г.) (1) За всяко постъпило предложение съответната колегия на Висшия съдебен съвет изисква от Инспектората към Висшия съдебен съвет подробни справки за всички проверки.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14-дневен срок от обявяването на всяко предложение по реда на чл. 29в, ал. 3 съответната колегия на Висшия съдебен съвет публикува на интернет страницата си документите по ал. 1 и документите на всеки кандидат от кадровото му дело по чл. 30а, ал. 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Съдийската колегия на Висшия съдебен съвет се произнася по допустимостта на всяко предложение по отношение на изискуемите образование, юридически стаж и представянето на предвидените документи относно кандидатите съдии за членове на Висшия съдебен съвет, а прокурорската колегия – относно кандидатите прокурори и следователи, в срок до седем дни след изтичане на срока по ал. 2. Решенията се обявяват незабавно на интернет страницата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Решенията по допустимостта на предложенията може да се обжалват в тридневен срок от обявяването им по реда на ал. 3 чрез съответната колегия на Висшия съдебен съвет пред състав, състоящ се от трима съдии от Върховния касационен съд и двама съдии от Върховния административен съд, определени на принципа на случайния подбор чрез електронно разпределение. Решението се постановява в 7-дневен срок от подаване на жалбата и е окончателно.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тридневен срок от влизане в сила на решенията по допустимостта колегиите на Висшия съдебен съвет изготвят списъци с имената и заеманата длъжност на всички кандидати, допуснати до участие в изборите за членове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17 от 2019 г.) Публикуването на документите се извършва в съответствие с изискванията за защита на личните данни и Закона за защита на класифицираната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29д</w:t>
      </w:r>
      <w:r>
        <w:rPr>
          <w:rFonts w:ascii="Times New Roman" w:hAnsi="Times New Roman"/>
          <w:sz w:val="24"/>
          <w:szCs w:val="24"/>
          <w:lang w:val="x-none"/>
        </w:rPr>
        <w:t>. (Нов – ДВ, бр. 28 от 2016 г.) (1) В 14-дневен срок от насрочване на избора колегиите на Висшия съдебен съвет съставят списъци на действащите съдии, прокурори и следователи, които служат за избирателни списъци.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тридневен срок от публикуване на списъка всеки съдия, прокурор и следовател може да поиска от съответната колегия на Висшия съдебен съвет да бъде включен в списъка. Колегията се произнася в тридневен срок от постъпване на искането с решение, което не подлежи на обжалване.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деня на произвеждането на избора всеки действащ съдия, прокурор и следовател може да упражни правото си да гласува чрез представяне на удостоверение от административния ръководител за заеманата от него длъжност, като се дописва в избирателните списъци.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29е</w:t>
      </w:r>
      <w:r>
        <w:rPr>
          <w:rFonts w:ascii="Times New Roman" w:hAnsi="Times New Roman"/>
          <w:sz w:val="24"/>
          <w:szCs w:val="24"/>
          <w:lang w:val="x-none"/>
        </w:rPr>
        <w:t>. (Нов – ДВ, бр. 28 от 2016 г.) Пленумът на Висшия съдебен съвет организира отпечатването на бюлетини, съдържащи трите имена на всички допуснати кандидати по азбучен ред, както и тяхната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29ж</w:t>
      </w:r>
      <w:r>
        <w:rPr>
          <w:rFonts w:ascii="Times New Roman" w:hAnsi="Times New Roman"/>
          <w:sz w:val="24"/>
          <w:szCs w:val="24"/>
          <w:lang w:val="x-none"/>
        </w:rPr>
        <w:t>. (Нов – ДВ, бр. 28 от 2016 г.) (1) Общото събрание се провежда в две последователни съботи.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първата събота общото събрание избира избирателна комисия и избирателни секции и изслушва кандидатите. Общото събрание се провежда, ако присъстват повече от половината от включените в съответния списък по чл. 29д съдии, прокурори или следователи. При липса на кворум събранието се отлага за един час по-късно и се провежда независимо от броя на присъстващите. Събранията са публични и се излъчват в реално време чрез интернет страницата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 xml:space="preserve"> Чл. 29з</w:t>
      </w:r>
      <w:r>
        <w:rPr>
          <w:rFonts w:ascii="Times New Roman" w:hAnsi="Times New Roman"/>
          <w:sz w:val="24"/>
          <w:szCs w:val="24"/>
          <w:lang w:val="x-none"/>
        </w:rPr>
        <w:t>. (Нов – ДВ, бр. 28 от 2016 г.) (1) Избирателната комисия на съдиите се състои от деветима редовни и петима резервни членове, избирателната комисия на прокурорите – от седмина редовни и четирима резервни членове, и избирателната комисия на следователите – от петима редовни и трима резервни членове.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Избирателните секции се състоят от трима редовни и двама резервни членове. За всеки петстотин съдии, прокурори или следователи се съставя по една избирателна секция, като остатъците, по-малки от петстотин души, се разпределят поравно между избирателните секции.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Член на избирателна комисия или на избирателна секция не може да е кандидат, съпруг на кандидат, роднина по права линия, по съребрена линия до четвърта степен или да се намира във фактическо съжителство с кандидат за член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Членовете на избирателните комисии и на избирателните секции не могат да са помежду си съпрузи или във фактическо съжителство, роднини по права линия или по съребрена линия до четвърта степен.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Членовете на избирателните комисии избират от своя състав председател и заместник-председател, а членовете на избирателните секции – председател.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29и</w:t>
      </w:r>
      <w:r>
        <w:rPr>
          <w:rFonts w:ascii="Times New Roman" w:hAnsi="Times New Roman"/>
          <w:sz w:val="24"/>
          <w:szCs w:val="24"/>
          <w:lang w:val="x-none"/>
        </w:rPr>
        <w:t>. (Нов – ДВ, бр. 28 от 2016 г.) (1) Кандидатите, включени в списъците по чл. 29г, ал. 5, се изслушват по азбучен ред.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Становища за кандидатите и въпроси към тях могат да се представят на съответната колегия на Висшия съдебен съвет от съдии, прокурори, следователи, юридически лица с нестопанска цел, определени за извършване на общественополезна дейност, не по-късно от 14 дни преди датата на провеждане на общото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срок до три дни след постъпването им становищата и въпросите се публикуват на интернет страницата на Висшия съдебен съвет. Не се публикуват данни, които съдържат класифицирана информация, и факти от личния живот на кандидатите.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Въпроси към кандидатите могат да отправят членовете на общото събрание и на комисията, включително въз основа на становищата по ал. 2. Комисията е длъжна да зададе всички постъпили въпроси.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29к</w:t>
      </w:r>
      <w:r>
        <w:rPr>
          <w:rFonts w:ascii="Times New Roman" w:hAnsi="Times New Roman"/>
          <w:sz w:val="24"/>
          <w:szCs w:val="24"/>
          <w:lang w:val="x-none"/>
        </w:rPr>
        <w:t>. (Нов – ДВ, бр. 28 от 2016 г.) (1) След изслушването на кандидатите изборът продължава следващата събота. Той се произвежда от 8,00 ч. до 18,00 ч. Когато в 18,00 ч. пред избирателната секция има негласували съдии, прокурори или следователи, председателят на избирателната секция установява техния брой и самоличност. Негласувалите съдии, прокурори или следователи предават документите си за самоличност на избирателната секция. Само тези съдии, прокурори или следователи се допускат до гласуване след 18,00 ч.</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Изборът се смята за редовен, ако са гласували повече от половината от съдиите, съответно прокурорите или следователите, включени в списъците по чл. 29д.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случай че не са налице предпоставките по ал. 2, се произвежда нов избор на </w:t>
      </w:r>
      <w:r>
        <w:rPr>
          <w:rFonts w:ascii="Times New Roman" w:hAnsi="Times New Roman"/>
          <w:sz w:val="24"/>
          <w:szCs w:val="24"/>
          <w:lang w:val="x-none"/>
        </w:rPr>
        <w:lastRenderedPageBreak/>
        <w:t>следващия ден. Изборът се смята за редовен, ако са гласували не по-малко от 33 на сто от имащите право на глас.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случай че при произвеждането на новия избор се наложи повторно гласуване по реда на чл. 29л, ал. 4, то се извършва на следващия ден.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случай че всички членове на Висшия съдебен съвет, които се излъчват от съответното общо събрание, са избрани в деня, в който е проведено гласуването съгласно ал. 1, събранието се закрива.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29л</w:t>
      </w:r>
      <w:r>
        <w:rPr>
          <w:rFonts w:ascii="Times New Roman" w:hAnsi="Times New Roman"/>
          <w:sz w:val="24"/>
          <w:szCs w:val="24"/>
          <w:lang w:val="x-none"/>
        </w:rPr>
        <w:t>. (Нов – ДВ, бр. 28 от 2016 г.) (1) Гласуването е тайно и се извършва с хартиена бюлетина по образец, утвърден от пленума на Висшия съдебен съвет, която се пуска в избирателната кутия.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Действителни са бюлетините, които: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са по утвърдения образец;</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съдържат означени необходимия брой или по-малко кандидати за съдийската или прокурорската колегия, избирани от общото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имат поставени върху тях два печата от съответната избирателна секция; печатът съдържа наименованието и номера на избирателната секция;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нямат вписани специални символи, като букви, цифри или други знаци;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съдържат отбелязване за кандидата със знак "Х" или "V" с химикал, пишещ със син цвят.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избрани се смятат кандидатите, получили повече от половината от действителните гласове. Ако кандидатите, отговарящи на това условие, са повече от броя на членовете, които се избират на съответното общо събрание, за избрани се смятат тези измежду тях, които са получили най-много гласове.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при гласуването не е избран съответният брой членове по реда на ал. 3, изборът продължава на следващия ден, като се произвежда повторно гласуване. Ако при повторното гласуване не е избран съответният брой членове с необходимото мнозинство, за избрани се смятат онези от тях, които са получили най-много гласове.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Ако избирателната комисия не е успяла да отпечата нови бюлетини, невключващи избраните по реда на ал. 3 кандидати, се гласува с първоначалните бюлетини. В този случай подадените за тези кандидати гласове не се зачитат при определянето на валидността на бюлетината и на изборния резултат.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При равен брой гласове избраният или избраните кандидати се определят от избирателната комисия чрез жребий, проведен в присъствието на заинтересованите кандидати.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29м</w:t>
      </w:r>
      <w:r>
        <w:rPr>
          <w:rFonts w:ascii="Times New Roman" w:hAnsi="Times New Roman"/>
          <w:sz w:val="24"/>
          <w:szCs w:val="24"/>
          <w:lang w:val="x-none"/>
        </w:rPr>
        <w:t xml:space="preserve">. (Нов – ДВ, бр. 28 от 2016 г.) (1) На всички етапи от изборния процес могат </w:t>
      </w:r>
      <w:r>
        <w:rPr>
          <w:rFonts w:ascii="Times New Roman" w:hAnsi="Times New Roman"/>
          <w:sz w:val="24"/>
          <w:szCs w:val="24"/>
          <w:lang w:val="x-none"/>
        </w:rPr>
        <w:lastRenderedPageBreak/>
        <w:t>да присъстват наблюдатели, които са изрично упълномощени представители на юридически лица с нестопанска цел, определени за извършване на общественополезна дейност, и се регистрират от съответната колегия на Висшия съдебен съвет до изборния ден.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Съответната колегия на Висшия съдебен съвет регистрира юридическите лица с нестопанска цел, определени за извършване на общественополезна дейност, които желаят да участват с изрично упълномощени представители като наблюдатели в изборите.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Регистрирането на организациите по ал. 2 се извършва въз основа на заявление, подписано от лицето, представляващо организацията съгласно актуалната й съдебна регистрация или от изрично упълномощено от него лице.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Към заявлението по ал. 3 се прилагат: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удостоверение за актуално правно състояние;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изрично пълномощно от лицето, представляващо организацията, когато документите се подават от упълномощено лице;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списък, подписан от представляващия съответната организация или от изрично упълномощено от него лице, съдържащ имената и единния граждански номер, съответно друг идентифициращ номер за лицата, които не са български граждани, които да се регистрират като наблюдатели;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пълномощни на изрично упълномощените представители на организацията, които да се регистрират като наблюдатели; представителите на юридически лица с нестопанска цел, определени за извършване на общественополезна дейност, може да са упълномощени с общо пълномощно.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29н</w:t>
      </w:r>
      <w:r>
        <w:rPr>
          <w:rFonts w:ascii="Times New Roman" w:hAnsi="Times New Roman"/>
          <w:sz w:val="24"/>
          <w:szCs w:val="24"/>
          <w:lang w:val="x-none"/>
        </w:rPr>
        <w:t>. (Нов – ДВ, бр. 28 от 2016 г.) (1) Отварянето на изборните кутии и преброяването на подадените бюлетини е публично и се извършва от съответните избирателни секции веднага след приключване на гласуването.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резултатите от избора всяка от секциите съставя протокол в два екземпляра, в който се вписват общият брой на гласувалите, действителните и недействителните бюлетини; бюлетините, подадени поименно за всеки кандидат. Протоколът се подписва от председателя и от членовете на избирателната секция.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Въз основа на протоколите по ал. 2 избирателната комисия се произнася с решение за резултатите от избора, което включва имената на избраните членове на съответната колегия и броя на гласовете, с които са избрани, и се подписва от председателя и от членовете на избирателната комисия. Неразделна част от решението на избирателната комисия са протоколите на избирателните секции. Решението и протоколите се обявяват незабавно на интернет страницата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Решението на избирателната комисия, с което се обявява резултатът от избора, подлежи на обжалване в 7-дневен срок от обявяването му пред състава по чл. 29г, ал. 4.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Жалбата се подава чрез съответната колегия на Висшия съдебен съвет, която в тридневен срок изпраща цялата преписка на състава по ал. 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11 от 2020 г.) Съставът разглежда жалбата по реда на Административнопроцесуалния кодекс в открито съдебно заседание с призоваване на жалбоподателя и представител на избирателната комисия и се произнася с решение в 14-дневен срок, което е окончателно.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Бюлетините се подреждат и запечатват в избирателните кутии. Те се съхраняват до влизане в сила на решението, с което избирателната комисия се произнася за резултата от избора, и се унищожават с решение на пленума на Висшия съдебен съвет след встъпване в длъжност на новоизбраните членове.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Решението на избирателната комисия и протоколите на избирателните секции се пазят 5 години от деня на избора.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29о</w:t>
      </w:r>
      <w:r>
        <w:rPr>
          <w:rFonts w:ascii="Times New Roman" w:hAnsi="Times New Roman"/>
          <w:sz w:val="24"/>
          <w:szCs w:val="24"/>
          <w:lang w:val="x-none"/>
        </w:rPr>
        <w:t>. (Нов – ДВ, бр. 28 от 2016 г.) (1) Ако изборът бъде обявен за незаконосъобразен, нов избор се произвежда не по-късно от един месец.</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Датата на избора се насрочва от лицата по чл. 29а, ал. 1 – 3 и се съобщава на съдиите, прокурорите и следователите по реда за свикване на общото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Новият избор се произвежда по правилата, предвидени за редовния избор.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29п</w:t>
      </w:r>
      <w:r>
        <w:rPr>
          <w:rFonts w:ascii="Times New Roman" w:hAnsi="Times New Roman"/>
          <w:sz w:val="24"/>
          <w:szCs w:val="24"/>
          <w:lang w:val="x-none"/>
        </w:rPr>
        <w:t>. (Нов – ДВ, бр. 28 от 2016 г.) (1) Организационно-техническата подготовка на събранията се извършва от администрацията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Разходите по провеждането на събранията са за сметка на бюджета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29р</w:t>
      </w:r>
      <w:r>
        <w:rPr>
          <w:rFonts w:ascii="Times New Roman" w:hAnsi="Times New Roman"/>
          <w:sz w:val="24"/>
          <w:szCs w:val="24"/>
          <w:lang w:val="x-none"/>
        </w:rPr>
        <w:t>. (Нов – ДВ, бр. 28 от 2016 г.) При предсрочно освобождаване на изборен член на Висшия съдебен съвет избор на нов член се насрочва при условията и по реда на този раздел.</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Дейност и организация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(Изм. и доп. - ДВ, бр. 33 от 2009 г., бр. 1 от 2011 г., в сила от 4.01.2011 г., изм., бр. 32 от 2011 г., в сила от 19.04.2011 г., бр. 28 от 2016 г.) (1) Висшият съдебен съвет осъществява правомощията си чрез пленум, съдийска и прокурорска колегия.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Пленумът на Висшия съдебен съвет се състои от всички негови членове и има следните правомощия: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приема проекта на бюджета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приема решение за прекратяване на мандата на изборен член на Висшия съдебен съвет при условията на чл. 130, ал. 8 от Конституцията;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организира квалификацията на съдиите, прокурорите и следователите;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изслушва и приема годишните доклади на органите на съдебната власт по чл. 84, т. 16 от Конституцията;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управлява недвижимите имоти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прави предложение до президента на Република България за назначаване и освобождаване на председателя на Върховния касационен съд, председателя на Върховния административен съд и на главния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по предложение на една от колегиите след съгласуване с министъра на правосъдието или по предложение на министъра на правосъдието, а по отношение на военните съдилища – след съгласуване с министъра на отбраната, определя броя, съдебните райони и седалищата на районните, окръжните, военните, административните и апелативните съдилища и прокуратури, създава и закрива съдилища и прокуратури, променя тяхното седалище и определя населените места, в които се разкриват териториални отделения към съответния районен съд и към съответната районна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по предложение на една от колегиите след съгласуване с административните ръководители на органите на съдебната власт определя броя на съдиите, прокурорите и следователите във всички съдилища, прокуратури и следствени отдели съобразно степента на натовареност;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определя броя и структурата на администрацията на Висшия съдебен съвет и на Националния институт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определя възнагражденията на съдиите, прокурорите и следователите;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изготвя и внася в Народното събрание до 31 май годишен доклад за своята дейност заедно с годишния доклад за дейността на Инспектората към Висшия съдебен съвет и с годишните доклади на Върховния касационен съд, на Върховния административен съд и на главния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изготвя и оповестява годишен доклад за независимостта и прозрачността на дейността на органите на съдебната власт и на собствената си дейност, който предоставя за обществено обсъждане;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дава становища на Министерския съвет и на Народното събрание по законопроекти, които се отнасят до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създава постоянни и временни комисии за подпомагане на дейността си;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приема правилник за организацията на дейността си и за дейността на администрацията на Висшия съдебен съвет, който се обнародва в "Държавен вестник";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16. създава и поддържа електронен публичен регистър на всички свои решения и мотивите към тях;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 в предвидените от закона случаи издава подзаконови нормативни актове;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одобрява автоматизираните информационни системи за органите на съдебната власт след съгласуване с министъра на правосъдието и осигурява системната им интеграция и оперативната им съвместимост;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19. (нова – ДВ, бр. 62 от 2016 г., в сила от 9.08.2016 г.) създава и поддържа електронен публичен регистър на всички проекти, които имат за предмет функционирането на органите на съдебната власт, изпълнявани от организациите по чл. 217;</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20. (предишна т. 19 – ДВ, бр. 62 от 2016 г., в сила от 9.08.2016 г.) решава и други общи за съдебната власт организационни въпроси;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 (нова – ДВ, бр. 16 от 2021 г., отм., бр. 48 от 2023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 (нова – ДВ, бр. 62 от 2022 г.) избира националния член от Република България в Агенцията на Европейския съюз за сътрудничество в областта на наказателното правосъдие (Евроюст), неговия заместник и помощника на националния член въз основа на подбор, проведен съгласно приети от пленума правила, и чрез министъра на правосъдието уведомява Евроюст и Европейската комисия за избора;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23. (нова – ДВ, бр. 84 от 2023 г.) по предложение на съответната колегия одобрява Кодекс за етично поведение на българските съдии, съответно Кодекс за етично поведение на българските прокурори и следователи;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24. (нова – ДВ, бр. 17 от 2026 г.) изпълнява функциите на национален компетентен орган за субектите по чл. 4, т. 9 от Закона за киберсигурност.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Съдийската колегия на Висшия съдебен съвет се състои от 14 членове и включва председателите на Върховния касационен съд и на Върховния административен съд, шестима членове, избрани пряко от съдиите, и шестима членове, избрани от Народното събрание.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Прокурорската колегия на Висшия съдебен съвет се състои от 11 членове и включва главния прокурор, четирима членове, избрани пряко от прокурорите, един член, избран пряко от следователите, и петима членове, избрани от Народното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Съдийската колегия и прокурорската колегия осъществяват поотделно и в съответствие с професионалната си насоченост следните правомощия по отношение на съдиите, прокурорите и следователите: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назначават, повишават, преместват и освобождават от длъжност съдиите, прокурорите и следователите;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11 от 2020 г.) правят периодични и други атестации и приемат комплексна оценка от атестирането на съдиите, прокурорите, следователите, административните ръководители и техните заместници в органите на съдебната власт и решават въпроси за придобиване и възстановяване на несменяемост;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налагат дисциплинарните наказания – понижаване и освобождаване от длъжност, на съдиите, прокурорите, следователите, административните ръководители и техните заместници в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определят броя, назначават и освобождават административните ръководители и техните заместници в органите на съдебната власт с изключение на председателя на Върховния касационен съд, председателя на Върховния административен съд и главния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решават въпроси за организацията на дейността на съответната система от органи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правят предложения до пленума на Висшия съдебен съвет за определяне на броя на съдебните райони и седалищата на районните, окръжните, административните и апелативните съдилища и съответните прокуратури;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правят предложения до пленума на Висшия съдебен съвет за определяне броя на съдиите, прокурорите и следователите във всички съдилища, прокуратури и следствени отдели;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определят броя на съдебните служители съобразно степента на натовареност – по предложение на или след съгласуване с административните ръководители на органите на съдебната власт, а за органите, включени в структурата на прокуратурата на Република България – и с главния прокурор, като могат да разкриват нови и да съкращават длъжности;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организират и провеждат конкурсите за съдийските, прокурорските и следователските длъжности в предвидените от този закон случаи;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възлагат на Инспектората към Висшия съдебен съвет извършването на проверки, които са извън годишната програма за дейността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предлагат на пленума на Висшия съдебен съвет становища по законопроекти в обхвата на своята компетентност;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ежегодно анализират и отчитат степента на натовареност на органите на съдебната власт;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изискват и обобщават на всеки 6 месеца информация от съдилищата, прокуратурата и от Националната следствена служба за тяхната дейност;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14. създават постоянни и временни комисии за подпомагане на дейността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организират и координират участието на съдии, прокурори и следователи в международното правно сътрудничество;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приемат правила за работата си, които се публикуват на интернет страницата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прокурорската колегия избира и освобождава директора на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(нова – ДВ, бр. 49 от 2018 г.) съдийската колегия прекратява командироването на съдия в друг орган на съдебната власт от този, в който заема по щат съответната съдийска длъжност, когато при командироването има нарушения на условията и реда, предвидени в този закон, или при възникнала необходимост за кадровото обезпечаване работата на органа на съдебната власт, от който съдията е командирован;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19. (нова – ДВ, бр. 103 от 2020 г.) прокурорската колегия извършва подбор на кандидатите за европейски делегирани прокурори и чрез министъра на правосъдието уведомява европейския главен прокурор за излъчените кандидатури;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20. (нова – ДВ, бр. 11 от 2023 г., в сила от 1.07.2025 г. - изм., относно влизането в сила, бр. 67 от 2024 г., в сила от 1.07.2024 г.) съдийската колегия приема правила за разпределение на делата между съдиите, които разглеждат дела, разпределени по реда на чл. 9, ал. 3, с цел изравняване на общата им натовареност;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 (нова - ДВ, бр. 48 от 2023 г., доп., бр. 86 от 2023 г.) прокурорската колегия назначава съдия, определен по реда на чл. 112, ал. 6, на длъжност прокурор във Върховната касационна прокуратура, който да изпълнява функциите на прокурор за разследване на престъпления, извършени от главния прокурор или от заместник на главния прокурор;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 (нова - ДВ, бр. 48 от 2023 г., доп., бр. 86 от 2023 г.) прокурорската колегия назначава съдия от наказателната колегия на Върховния касационен съд, определен по реда на чл. 173а, ал. 4, за заместник главен прокурор, който осъществява контрол върху действията на прокурора за разследването на престъпления, извършени от главния прокурор или от заместник на главния прокурор, при условията и по реда, определени в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23. (нова – ДВ, бр. 84 от 2023 г.) приемат Кодекс за етично поведение на българските съдии, съответно Кодекс за етично поведение на българските прокурори и следователи.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Дейността на пленума и колегиите на Висшия съдебен съвет се подпомага от администрация.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48 от 2023 г.) В случаите, когато прокурорът за разследване на престъпления, извършени от главния прокурор, или прокурорът, осъществяващ контрол </w:t>
      </w:r>
      <w:r>
        <w:rPr>
          <w:rFonts w:ascii="Times New Roman" w:hAnsi="Times New Roman"/>
          <w:sz w:val="24"/>
          <w:szCs w:val="24"/>
          <w:lang w:val="x-none"/>
        </w:rPr>
        <w:lastRenderedPageBreak/>
        <w:t>върху действията на прокурора за разследването на престъпления, извършени от главния прокурор, си направят самоотвод, бъдат отведени или са в трайна фактическа невъзможност да изпълняват задълженията си, прокурорската колегия на Висшия съдебен съвет назначава заместващ прокурор по реда на ал. 5, т. 21 и 22.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60 от 2026 г., в сила от 1.07.2026 г.) До встъпването в длъжност на новоизбраните членове пленумът на Висшия съдебен съвет, съответно съдийската и прокурорската колегия отлагат приемането на решения, които пряко засягат организацията и функционирането на съдебната система, касаят нейната независимост или имат траен кадрови или организационен ефект, когато е изминала повече от една година от изтичането на мандата на изборните членове.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60 от 2026 г., в сила от 1.07.2026 г.) Решения по ал. 8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издаването на окончателни актове за упражняване на правомощия по ал. 2, т. 7, 9, 15 и 23;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назначаването, повишаването и преместването на съдии, прокурори и следователи, с изключение на случаите по чл. 243, ал. 1, както и връщането и възстановяването на длъжност в предвидените от закона случаи;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назначаването на административни ръководители в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приемането на промени в Кодекса за етично поведение на българските съдии и Кодекса за етично поведение на българските прокурори и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60 от 2026 г., в сила от 1.07.2026 г.) Когато е изминала повече от една година от изтичането на мандата на изборните членове на Висшия съдебен съвет, до встъпването в длъжност на новоизбраните членове, пленумът на Висшия съдебен съвет, съответно съдийската и прокурорската колегия извършват промени в информационните системи, за които са възложител, след съгласуване с министъра на правосъдието и министъра на иновациите и дигиталната трансформация.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30а.</w:t>
      </w:r>
      <w:r>
        <w:rPr>
          <w:rFonts w:ascii="Times New Roman" w:hAnsi="Times New Roman"/>
          <w:sz w:val="24"/>
          <w:szCs w:val="24"/>
          <w:lang w:val="x-none"/>
        </w:rPr>
        <w:t xml:space="preserve"> (Нов - ДВ, бр. 1 от 2011 г., в сила от 4.01.2011 г.) (1) (Изм. – ДВ, бр. 28 от 2016 г.) Колегиите към Висшия съдебен съвет съставят, водят и съхраняват кадрово дело за всеки съдия, прокурор 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28 от 2016 г.) Кадровото дело съдържа документите, свързани с постъпването и освобождаването от длъжност на съдия, прокурор и следовател, с професионалното му развитие, резултати от проверки във връзка с постъпили сигнали и жалби, поощренията – отличия или награди, които е получил, и наложените наказания. В кадровото дело се прилагат и декларациите за несъвместимост, копие от атестационните формуляри, индивидуалните планове за професионално развитие, както и резултатите от тяхното изпълнение и други документи за притежаваните от съответното лице професионални и нравствени качества.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28 от 2016 г.) Индивидуалният план за професионално развитие на съдията, прокурора или следователя съдържа мерки за специфично обучение, за повишаване на неговата професионална компетентност и умения и преодоляване на недостатъци, които се определят в резултат на оценка на работата му в хода на атестационна, дисциплинарна или друга приложима по закона процедура, с негово съгласие или по негово искане.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28 от 2016 г.) Съдържащите се в кадровото дело данни, свързани с професионалната компетентност и относими към успешното справяне с работата на съдия, </w:t>
      </w:r>
      <w:r>
        <w:rPr>
          <w:rFonts w:ascii="Times New Roman" w:hAnsi="Times New Roman"/>
          <w:sz w:val="24"/>
          <w:szCs w:val="24"/>
          <w:lang w:val="x-none"/>
        </w:rPr>
        <w:lastRenderedPageBreak/>
        <w:t>прокурор или следовател, и индивидуалните планове за обучение и професионално развитие не са публични. Те не могат да бъдат използвани за цел, различна от изрично предвидената в закона.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3, изм. – ДВ, бр. 28 от 2016 г.) Копия от документите, съдържащи се в кадровото дело, се съхраняват в органа на съдебната власт, в който съответният съдия, прокурор или следовател е назначен на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4 – ДВ, бр. 28 от 2016 г.) Всеки съдия, прокурор и следовател има право да се запознае с кадровото си дело при поискване, както и да получава заверени копия от съхраняваните в него документи.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31.</w:t>
      </w:r>
      <w:r>
        <w:rPr>
          <w:rFonts w:ascii="Times New Roman" w:hAnsi="Times New Roman"/>
          <w:sz w:val="24"/>
          <w:szCs w:val="24"/>
          <w:lang w:val="x-none"/>
        </w:rPr>
        <w:t xml:space="preserve"> (Отм. – ДВ, бр. 28 от 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(Изм. - ДВ, бр. 33 от 2009 г., бр. 28 от 2016 г.) (1) Министърът на правосъдието председателства заседанията на пленума на Висшия съдебен съвет. Той не участва в гласуването. При отсъствие на министъра на правосъдието пленумът на Висшия съдебен съвет се председателства от представляващия Висшия съдебен съвет, председателя на Върховния касационен съд, председателя на Върховния административен съд или от главния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Съдийската колегия на Висшия съдебен съвет се председателства от председателя на Върховния касационен съд, а при негово отсъствие – от председателя на Върховния административен съд или от най-старшия присъстващ член. Прокурорската колегия на Висшия съдебен съвет се председателства от главния прокурор, а при негово отсъствие – от най-старшия присъстващ член. Министърът на правосъдието може да присъства на заседанията, като не участва в гласуването.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отсъствие на министъра на правосъдието, на заседанието на пленума и на колегиите може да присъства определен от него заместник-министър.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Главният инспектор може да присъства на заседанията на пленума на Висшия съдебен съвет и на заседанията на съдийската и прокурорската колегия на Висшия съдебен съвет, като не участва в гласуването.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xml:space="preserve"> (1) (Доп. - ДВ, бр. 33 от 2009 г., изм., бр. 28 от 2016 г.) Заседанията на пленума и на колегиите на Висшия съдебен съвет се свикват от председателстващия. Заседанията на пленума могат да се свикват и по искане на всяка от колегиите на Висшия съдебен съвет. Заседанията на колегиите могат да се свикват и по искане на трима членове на съответната колегия.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28 от 2016 г.) Членовете на пленума и на колегиите на Висшия съдебен съвет, както и главният инспектор се уведомяват за датата на провеждане и за дневния ред три дни предварително, като им се предоставят и писмените материали за заседанието.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28 от 2016 г., изм., бр. 48 от 2023 г.) Решенията на пленума на Висшия съдебен съвет по чл. 30, ал. 2, т. 6 по отношение на главния прокурор се приемат с мнозинство, не по-малко от тринадесет гласа, а решенията по т. 2 и т. 6 по отношение на изборен член на Висшия съдебен съвет, председателя на Върховния административен съд и председателя на Върховния касационен съд се приемат с мнозинство, не по-малко от седемнадесет гласа. Останалите решения се гласуват с мнозинство повече от половината от присъстващите членове. Гласуването е явно.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(Нова – ДВ, бр. 6 от 2025 г., в сила от 21.01.2025 г.) Пленумът на Висшия съдебен </w:t>
      </w:r>
      <w:r>
        <w:rPr>
          <w:rFonts w:ascii="Times New Roman" w:hAnsi="Times New Roman"/>
          <w:sz w:val="24"/>
          <w:szCs w:val="24"/>
          <w:lang w:val="x-none"/>
        </w:rPr>
        <w:lastRenderedPageBreak/>
        <w:t>съвет може да прави предложение до президента на Република България за назначаване и освобождаване на председателя на Върховния касационен съд, председателя на Върховния административен съд и на главния прокурор, както и да приема решения по ал. 3, като в гласуването могат да участват само изборни членове, чийто мандат не е изтекъл към датата на предложението или вземане на решението.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28 от 2016 г., доп., бр. 29 от 2019 г., изм., бр. 48 от 2023 г., предишна ал. 4, бр. 6 от 2025 г., в сила от 21.01.2025 г.) Решенията на колегиите на Висшия съдебен съвет по чл. 30, ал. 5, т. 1 – 4, 21 и 22 се приемат с мнозинство, не по-малко от осем гласа – за съдийската колегия, и не по-малко от шест гласа – за прокурорската колегия, а останалите решения – с мнозинство, повече от половината от присъстващите членове, с изключение на решенията по чл. 30, ал. 5, т. 17. Когато за приемане на решение липсва необходимото мнозинство, се смята, че е налице решение за отхвърляне, което подлежи на обжалване по реда на чл. 36. Гласуването винаги е явно.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3, доп. – ДВ, бр. 28 от 2016 г., предишна ал. 5, бр. 6 от 2025 г., в сила от 21.01.2025 г.) Допълнения в предварително обявения дневен ред могат да се правят в деня на заседанието по решение на пленума или на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28 от 2016 г., предишна ал. 6, бр. 6 от 2025 г., в сила от 21.01.2025 г.) Заседанията на пленума и на колегиите на Висшия съдебен съвет са публични и се излъчват пряко в интернет освен в случаите, когато се обсъждат предложения за налагане на дисциплинарно наказание или документи, съдържащи информация, класифицирана по Закона за защита на класифицираната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(Предишна ал. 5 – ДВ, бр. 28 от 2016 г., предишна ал. 7, бр. 6 от 2025 г., в сила от 21.01.2025 г.) Решенията, приети на закрито заседание, се обявяват публично.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60 от 2026 г., в сила от 1.07.2026 г.) Архивът от видеоизлъчването по ал. 7 се съхранява за период от 5 години и се публикува на интернет страницата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xml:space="preserve"> (1) (Изм. и доп. – ДВ, бр. 28 от 2016 г.) Заседание на пленума или на съответната колегия на Висшия съдебен съвет се провежда, ако присъстват повече от половината от членовете.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28 от 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28 от 2016 г.) Решенията на пленума или на съответната колегия се мотивират. За мотиви на решението, с което се приема направеното предложение, се смятат мотивите на вносителя му, както и изказванията на членовете на Висшия съдебен съвет в негова подкрепа. За мотиви на решението, с което не се приема направеното предложение, се смятат отрицателните изказвания на членовете на Висшия съдебен съвет срещу него. Липсата на мотиви е самостоятелно основание за отмяна на решението.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28 от 2016 г.) Не се допуска гласуване "въздържал се".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35.</w:t>
      </w:r>
      <w:r>
        <w:rPr>
          <w:rFonts w:ascii="Times New Roman" w:hAnsi="Times New Roman"/>
          <w:sz w:val="24"/>
          <w:szCs w:val="24"/>
          <w:lang w:val="x-none"/>
        </w:rPr>
        <w:t xml:space="preserve"> (Изм. - ДВ, бр. 1 от 2011 г., в сила от 4.01.2011 г.) (1) Член на Висшия съдебен съвет няма право да участва в гласуването на решение, което се отнася лично до него или до негов съпруг или роднина по права линия, по съребрена линия до четвърта степен и по сватовство до трета степен, или ако са налице други обстоятелства, които пораждат съмнение в неговата безпристрастност.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28 от 2016 г.) В случаите по ал. 1 членът на Висшия съдебен съвет се отстранява сам, като обявява обстоятелствата, които са наложили отстраняването.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(Обявена за противоконституционна с Решение № 10 на КС на РБ - ДВ, бр. 93 от 2011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Когато има данни за наличието на обстоятелствата по ал. 1 и членът на Висшия съдебен съвет не се отстрани сам, Комисията по установяване и предотвратяване на конфликт на интереси на Висшия съдебен съвет изготвя доклад. Когато в доклада са установени обстоятелства по ал. 1, членът на Висшия съдебен съвет се отстранява по решение на съвета, като се обявяват обстоятелствата, наложили отстраняването.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(Отм. – ДВ, бр. 28 от 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36.</w:t>
      </w:r>
      <w:r>
        <w:rPr>
          <w:rFonts w:ascii="Times New Roman" w:hAnsi="Times New Roman"/>
          <w:sz w:val="24"/>
          <w:szCs w:val="24"/>
          <w:lang w:val="x-none"/>
        </w:rPr>
        <w:t xml:space="preserve"> (Доп. – ДВ, бр. 28 от 2016 г., изм., бр. 29 от 2019 г., бр. 60 от 2026 г., в сила от 1.07.2026 г.) (1) Заинтересованото лице и министърът на правосъдието може да оспорят решенията на пленума и на колегиите на Висшия съдебен съвет в 14-дневен срок от съобщаването им. Жалбата не спира изпълнението на решението. Съдът може да спре изпълнението на решението при условията на чл. 166, ал. 4 от Административнопроцесуалния кодекс, а когато жалбата е подадена от министъра на правосъдието – и когато изпълнението би имало значителни или трудно поправими последици за гражданите или дейността на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Жалбите срещу решенията на пленума и на колегиите на Висшия съдебен съвет се разглеждат от Върховния административен съд в тричленен състав, като всеки от членовете на състава, както и докладчикът, се определят съгласно принципа на случайния подбор чрез електронно разпределение измежду всички съдии в съда. Председателят на състава се определя по старшинство.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Алинея 2 не се прилага за актовете, с които се назначават, повишават, преместват и освобождават от длъжност съдиите в районен, окръжен, апелативен съд, Върховния касационен съд, прокурорите и следователите, както и за актовете, с които се организират и провеждат конкурсите за съдийските длъжности в районен, окръжен, апелативен съд, Върховния касационен съд и за прокурорските и следователските длъжности. Жалбите срещу решенията на колегията се разглеждат по реда на Административнопроцесуалния кодекс от Върховния касационен съд в тричленен състав, като всеки от членовете на състава, както и докладчикът, се определят съгласно принципа на случайния подбор чрез електронно разпределение измежду всички съдии в съда. Председателят на състава се определя по старшинство.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Решението на съда не подлежи на касационно обжалване, с изключение на делата, чийто предмет са актовете по чл. 30, ал. 2, т. 17 и производства по глава шестнадесета, раздел I.</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37.</w:t>
      </w:r>
      <w:r>
        <w:rPr>
          <w:rFonts w:ascii="Times New Roman" w:hAnsi="Times New Roman"/>
          <w:sz w:val="24"/>
          <w:szCs w:val="24"/>
          <w:lang w:val="x-none"/>
        </w:rPr>
        <w:t xml:space="preserve"> (Изм. - ДВ, бр. 1 от 2011 г., в сила от 4.01.2011 г., бр. 32 от 2011 г., в сила от 19.04.2011 г., бр. 28 от 2016 г.) (1) Пленумът на Висшия съдебен съвет избира от своя състав постоянна Комисия "Бюджет и финанси" и постоянна Комисия "Управление на собствеността". Тези комисии са с равно по численост представителство от съдийската и от прокурорската колегия.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Пленумът на Висшия съдебен съвет определя броя на членовете и състава на комисиите по ал. 1, а правомощията и правилата за дейността им се уреждат в правилника по чл. 30, ал. 2, т. 15. Всяка комисия избира председател между членовете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11 от 2020 г.) Дейността на съдийската и на прокурорската </w:t>
      </w:r>
      <w:r>
        <w:rPr>
          <w:rFonts w:ascii="Times New Roman" w:hAnsi="Times New Roman"/>
          <w:sz w:val="24"/>
          <w:szCs w:val="24"/>
          <w:lang w:val="x-none"/>
        </w:rPr>
        <w:lastRenderedPageBreak/>
        <w:t>колегия се подпомага съответно от постоянна Комисия по атестирането и конкурсите и от Комисия по професионална етика. Броят на членовете, съставът им и правилата за дейността им се определят от съответната колегия на Висшия съдебен съвет. Всяка комисия избира измежду членовете си председател, който е изборен член от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11 от 2020 г.) В състава на Комисията по атестирането и конкурсите при съдийската колегия се включват членове от колегията, както и избрани за срок от една година членове от действащи към момента на избора съдии с ранг или на длъжност съдия във Върховния касационен съд или във Върховния административен съд. Административните ръководители на съдилища и техните заместници не могат да бъдат избирани за членове на комисии.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Пленумите на Върховния касационен съд и на Върховния административен съд избират съдии, отговарящи на условията по ал. 4, които се включват в Комисията по атестирането и конкурсите при съдийската колегия.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(Доп. – ДВ, бр. 11 от 2020 г.) В състава на Комисията по атестирането и конкурсите при прокурорската колегия се включват членове от колегията, както и избрани за срок от една година членове от действащи към момента на избора прокурори и следователи с ранг или на длъжност прокурор във Върховната касационна прокуратура, прокурор във Върховната административна прокуратура или следовател в Националната следствена служба. Административните ръководители на прокуратурите и техните заместници не могат да бъдат избирани за членове на комисии.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Общите събрания на прокурорите от Върховната касационна прокуратура и Върховната административна прокуратура избират прокурори, а Общото събрание на следователите от Националната следствена служба избира следователи, отговарящи на условията по ал. 6, които се включват в Комисията по атестирането и конкурсите при прокурорската колегия.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(Изм. – ДВ, бр. 11 от 2020 г.) Съдия, прокурор или следовател не може да бъде избиран за член на съответната комисия повече от два пъти, които са последователни.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Комисиите по професионална етика към колегиите извършват проучвания, събират необходимата информация и изготвят становище относно притежаваните нравствени качества на кандидатите в конкурсите за заемане на длъжност в органите на съдебната власт, както и на кандидатите за административни ръководители и на кандидатите за заместник-административни ръководители.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 (Нова – ДВ, бр. 11 от 2020 г.) Участието в състава на Комисията по атестирането и конкурсите към съответната колегия на Висшия съдебен съвет на съдии, прокурори и следователи се взема предвид при изготвяне на атестация на съответния съдия, прокурор или следовател.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w:t>
      </w:r>
      <w:r>
        <w:rPr>
          <w:rFonts w:ascii="Times New Roman" w:hAnsi="Times New Roman"/>
          <w:i/>
          <w:iCs/>
          <w:sz w:val="24"/>
          <w:szCs w:val="24"/>
          <w:lang w:val="x-none"/>
        </w:rPr>
        <w:t>Бел. ред.</w:t>
      </w:r>
      <w:r>
        <w:rPr>
          <w:rFonts w:ascii="Times New Roman" w:hAnsi="Times New Roman"/>
          <w:sz w:val="24"/>
          <w:szCs w:val="24"/>
          <w:lang w:val="x-none"/>
        </w:rPr>
        <w:t xml:space="preserve"> С § 8, т. 4 от Закона за изменение и допълнение на Закона за съдебната власт (ДВ, бр. 11 от 2020 г.) се създава алинея 9. Законодателят не се е съобразил със </w:t>
      </w:r>
      <w:r>
        <w:rPr>
          <w:rFonts w:ascii="Times New Roman" w:hAnsi="Times New Roman"/>
          <w:sz w:val="24"/>
          <w:szCs w:val="24"/>
          <w:lang w:val="x-none"/>
        </w:rPr>
        <w:lastRenderedPageBreak/>
        <w:t>съществуващата досега номерация на алинеите в чл. 37, в резултат на което стават две алинеи с номер 9.</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xml:space="preserve"> (1) (Изм. - ДВ, бр. 1 от 2011 г., в сила от 4.01.2011 г., бр. 28 от 2016 г.) Комисиите по атестирането и конкурсите предлагат на съответната колегия проект на решение за: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броя на съдиите, прокурорите, следователите, както и на административните ръководители и на техните заместници;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назначаване, повишаване в ранг или в длъжност и освобождаване на съдии, прокурори и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33 от 2009 г., изм., бр. 60 от 2026 г., в сила от 1.07.2026 г.) назначаване и освобождаване на административните ръководители и на заместниците на административни ръководители, с изключение на председателя на Върховния касационен съд, председателя на Върховния административен съд, главния прокурор и директора на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 от 2011 г., в сила от 4.01.2011 г., отм., бр. 11 от 2020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11 от 2020 г.) Участващите в състава на Комисията по атестирането и конкурсите към съответната колегия на Висшия съдебен съвет съдии, прокурори и следователи извършват цялостна проверка на комплексните оценки на атестациите по чл. 196, предложени от съответните помощни или постоянни атестационни комисии в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11 от 2020 г.) Комисиите по атестирането и конкурсите предлагат на съответната колегия проект на решение за провеждане на атестиране по чл. 196 и приемане на комплексна оценка на съдия, прокурор и следовател.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 - ДВ, бр. 1 от 2011 г., в сила от 4.01.2011 г., бр. 28 от 2016 г., предишна ал. 2, бр. 11 от 2020 г.) Предложения пред Комисиите по атестирането и конкурсите във връзка с осъществяване на правомощията им по ал. 1 се правят от заинтересования съдия, прокурор или следовател и от съответния административен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 от 2011 г., в сила от 4.01.2011 г., предишна ал. 3, бр. 11 от 2020 г.) Предложенията от административния ръководител се правят, както следва: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1 от 2011 г., в сила от 4.01.2011 г.) от председателя на Върховния касационен съд - за заместниците му и за съдиите от този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 от 2011 г., в сила от 4.01.2011 г.) от председателя на Върховния административен съд - за заместниците му и за съдиите от този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 главния прокурор за: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(изм. - ДВ, бр. 33 от 2009 г., бр. 60 от 2026 г., в сила от 1.07.2026 г.) заместниците му от Върховната касационна прокуратура, от Върховната административна прокуратура и за директора на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(нова - ДВ, бр. 33 от 2009 г.) прокурорите от Върховната касационна прокуратура и Върховната административна прокуратура и за следователите от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(предишна б. "б" - ДВ, бр. 33 от 2009 г., отм., бр. 1 от 2011 г., в сила от 4.01.2011 г., нова, бр. 62 от 2016 г., в сила от 9.08.2016 г., изм., бр. 32 от 2022 г., в сила от 28.07.2022 г.) апелативните прокурори и военно-апелативния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1 от 2011 г., в сила от 4.01.2011 г., бр. 28 от 2016 г., изм., бр. 32 от 2022 г., в сила от 28.07.2022 г.) от апелативните прокурори и военно-апелативния прокурор - за заместниците им и за прокурорите от апелативните прокуратури и от военно-апелативната прокуратура, както и за окръжните и военно-окръжните прокурори в </w:t>
      </w:r>
      <w:r>
        <w:rPr>
          <w:rFonts w:ascii="Times New Roman" w:hAnsi="Times New Roman"/>
          <w:sz w:val="24"/>
          <w:szCs w:val="24"/>
          <w:lang w:val="x-none"/>
        </w:rPr>
        <w:lastRenderedPageBreak/>
        <w:t>съответния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 от 2011 г., в сила от 4.01.2011 г., бр. 32 от 2022 г., в сила от 28.07.2022 г.) от военно-окръжните прокурори – за заместниците им, за прокурорите от военно-окръжните прокуратури и за военните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33 от 2009 г., доп., бр. 28 от 2016 г.) от окръжните прокурори - за заместниците им, за завеждащите окръжните следствени отдели в окръжните прокуратури, за прокурорите от окръжните прокуратури и за следователите от окръжните следствени отдели в окръжните прокуратури, както и за районните прокурори в съответния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от районните прокурори - за заместниците им и за прокурорите от районните прокуратури;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(изм. - ДВ, бр. 1 от 2011 г., в сила от 4.01.2011 г., бр. 32 от 2022 г., в сила от 28.07.2022 г.) от председателите на апелативните съдилища и на военно-апелативния съд – за заместниците им и за съдиите от тези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(изм. - ДВ, бр. 1 от 2011 г., в сила от 4.01.2011 г.) от председателите на окръжните съдилища - за заместниците им и за съдиите от тези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от председателите на административните съдилища - за заместниците им и за съдиите от тези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от председателите на военните съдилища - за заместниците им и за съдиите от тези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1 от 2011 г., в сила от 4.01.2011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(отм. - ДВ, бр. 33 от 2009 г., предишна т. 12, бр. 1 от 2011 г., в сила от 4.01.2011 г.) от председателите на районните съдилища - за заместниците им и за съдиите от тези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(отм. - ДВ, бр. 33 от 2009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(Нова - ДВ, бр. 33 от 2009 г., предишна ал. 4, бр. 11 от 2020 г.) Директорът на Националната следствена служба може да изготвя предложения до главния прокурор за завеждащи специализираните отдели в Националната следствена служба и за следователите от тези отдели.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1 от 2011 г., в сила от 4.01.2011 г., предишна ал. 5, бр. 11 от 2020 г., изм., бр. 32 от 2022 г., в сила от 28.07.2022 г.) Завеждащите окръжните следствени отдели могат да изготвят предложения до административните ръководители на окръжните прокуратури за следователите от тези отдели.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33 от 2009 г., предишна ал. 5, бр. 1 от 2011 г., в сила от 4.01.2011 г., предишна ал. 6, бр. 11 от 2020 г.) Завеждащите окръжните следствени отдели могат да изготвят предложения до административните ръководители на окръжните прокуратури за следователите от тези отдели.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(Предишна ал. 4 - ДВ, бр. 33 от 2009 г., отм., предишна ал. 6, бр. 1 от 2011 г., в сила от 4.01.2011 г., изм., бр. 28 от 2016 г., предишна ал. 7, бр. 11 от 2020 г.) Министърът на правосъдието може да дава становища по предложенията до съдийската и до прокурорската колегия.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39.</w:t>
      </w:r>
      <w:r>
        <w:rPr>
          <w:rFonts w:ascii="Times New Roman" w:hAnsi="Times New Roman"/>
          <w:sz w:val="24"/>
          <w:szCs w:val="24"/>
          <w:lang w:val="x-none"/>
        </w:rPr>
        <w:t xml:space="preserve"> (Изм. - ДВ, бр. 1 от 2011 г., в сила от 4.01.2011 г., бр. 32 от 2011 г., в сила от 19.04.2011 г., бр. 28 от 2016 г.) (1) (Предишен текст на чл. 39, изм. – ДВ, бр. 11 от 2020 г.) Комисиите по атестирането и конкурсите при съдийската и съответно при прокурорската колегия провеждат атестирането на съдии, прокурори и следователи, на административни ръководители и на заместници на административни ръководители.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11 от 2020 г.) Председателят на Върховния касационен съд, </w:t>
      </w:r>
      <w:r>
        <w:rPr>
          <w:rFonts w:ascii="Times New Roman" w:hAnsi="Times New Roman"/>
          <w:sz w:val="24"/>
          <w:szCs w:val="24"/>
          <w:lang w:val="x-none"/>
        </w:rPr>
        <w:lastRenderedPageBreak/>
        <w:t>председателят на Върховния административен съд, главният прокурор и директорът на Националната следствена служба не подлежат на атестиране по реда на глава девета, раздел IV.</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11 от 2020 г.) Заместниците на административните ръководители от Върховния касационен съд, Върховния административен съд, Върховната касационна прокуратура, Върховната административна прокуратура и Националната следствена служба, както и съдиите, прокурорите и следователите в тях, не подлежат на атестиране по чл. 196, ал. 1, т. 1 – 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11 от 2020 г.) Съдиите, прокурорите и следователите, административните ръководители и заместниците на административни ръководители, навършили 60-годишна възраст, не подлежат на атестиране по чл. 196, ал. 1, т. 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39а.</w:t>
      </w:r>
      <w:r>
        <w:rPr>
          <w:rFonts w:ascii="Times New Roman" w:hAnsi="Times New Roman"/>
          <w:sz w:val="24"/>
          <w:szCs w:val="24"/>
          <w:lang w:val="x-none"/>
        </w:rPr>
        <w:t xml:space="preserve"> (Нов - ДВ, бр. 1 от 2011 г., в сила от 4.01.2011 г., изм. и доп., бр. 32 от 2011 г., в сила от 19.04.2011 г., отм., бр. 28 от 2016 г., нов, бр. 11 от 2020 г.) (1) При провеждане на атестирането на съдии участват помощни атестационни комисии в съдилищата.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Помощните атестационни комисии подпомагат Комисията по атестирането и конкурсите при съдийската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Помощните атестационни комисии се избират в съответните съдилища на принципа на случайния подбор за всяко конкретно атестиране и се състоят от трима редовни и един резервен член.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Членовете на помощните атестационни комисии трябва да са придобили несменяемост, да са получили положителна комплексна оценка от последното си атестиране "много добра" и да не им е било налагано някое от дисциплинарните наказания по чл. 308, ал. 1, т. 3, 4, 5 или 6 с влязло в сила решение.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Административният ръководител не може да бъде избиран за член на помощна атестационна комисия.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Помощната атестационна комисия избира председател измежду своите членове.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При невъзможност да се формира помощна атестационна комисия от съответния съд съставът й се допълва с членове от горестоящия съд в съответния съдебен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(Изм. – ДВ, бр. 32 от 2022 г., в сила от 28.07.2022 г.) Помощни атестационни комисии не се избират в районните съдилища, в административните съдилища, както и във военните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39б.</w:t>
      </w:r>
      <w:r>
        <w:rPr>
          <w:rFonts w:ascii="Times New Roman" w:hAnsi="Times New Roman"/>
          <w:sz w:val="24"/>
          <w:szCs w:val="24"/>
          <w:lang w:val="x-none"/>
        </w:rPr>
        <w:t xml:space="preserve"> (Нов - ДВ, бр. 1 от 2011 г., в сила от 4.01.2011 г.) (1) В органите на съдебната власт се избират комисии по професионална етика.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32 от 2011 г., в сила от 19.04.2011 г.) Членовете на комисията по професионална етика се избират от общото събрание на съответния орган на съдебната власт за срок четири години. Членовете на комисията не могат да бъдат преизбирани за два последователни мандата. Всяка комисия се състои от трима редовни и един резервен член. Измежду членовете си комисията избира председател.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32 от 2011 г., в сила от 19.04.2011 г.) При невъзможност да се сформира комисия по професионална етика функциите й се осъществяват от комисията на горестоящия орган на съдебната власт в съответния съдебен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32 от 2011 г., в сила от 19.04.2011 г., изм., бр. 28 от 2016 г.) Комисиите по професионална етика в съдилищата, прокуратурите и в Националната следствена служба подпомагат съответната Комисия по професионална етика при осъществяване на правомощията й по чл. 37, ал. 9, като дават становище за нравствените качества на съдиите, прокурорите и следователите от съответния съд, прокуратура, следствен отдел или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(5) (Предишна ал. 2 - ДВ, бр. 32 от 2011 г., в сила от 19.04.2011 г., доп., бр. 28 от 2016 г., изм., бр. 84 от 2023 г.) Комисиите по професионална етика осъществяват дейността си по прилагането на Кодекса за етично поведение на българските съдии, съответно Кодекса за етично поведение на българските прокурори и следователи в съответствие с правилата за организацията и дейността им, приети от съответната колегия на Висшия съдебен съвет.</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ИНСПЕКТОРАТ КЪМ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xml:space="preserve"> Дейността на Инспектората се основава на принципите на законосъобразност, обективност и публичност.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xml:space="preserve"> Инспекторатът към Висшия съдебен съвет е юридическо лице със седалище София.</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Избор и предсрочно прекратяване на мандата на главния инспектор и на инспекторите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w:t>
      </w:r>
      <w:r>
        <w:rPr>
          <w:rFonts w:ascii="Times New Roman" w:hAnsi="Times New Roman"/>
          <w:sz w:val="24"/>
          <w:szCs w:val="24"/>
          <w:lang w:val="x-none"/>
        </w:rPr>
        <w:t xml:space="preserve"> (1) За главен инспектор и инспектори се избират юристи с високи професионални и нравствени качества.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 от 2011 г., в сила от 4.01.2011 г.; обявена за противоконституционна с Решение № 10 на КС на РБ в частта й относно думите "съдия, прокурор или следовател, който" - бр. 93 от 2011 г.; изм., бр. 62 от 2016 г., в сила от 9.08.2016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главен инспектор се избира лице, което има и най-малко 15 години юридически стаж, от които най-малко 10 години като съдия в окръжен или апелативен съд, във Върховния касационен съд или Върховния административен съд, прокурор в окръжна или апелативна прокуратура, във Върховната касационна прокуратура или Върховната административна прокуратура или следовател в Националната следствена служба или в окръжен следствен отдел.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1 от 2011 г., в сила от 4.01.2011 г., бр. 62 от 2016 г., в сила от 9.08.2016 г.) За инспектори се избират лица, които имат и най-малко 12 години юридически стаж, като в рамките на този стаж:</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трима от инспекторите се изискват и най-малко 8 години стаж като съдия по граждански, търговски или административни дела в окръжен или апелативен съд, във Върховния касационен съд или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за един от инспекторите се изискват и най-малко 8 години стаж като съдия по наказателни дела в окръжен, апелативен или във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един от инспекторите се изискват и най-малко 8 години стаж като прокурор в окръжна или апелативна прокуратура, във Върховната касационна прокуратура или Върховната административна прокуратура или като следовател в Националната следствена служба или в окръжен следствен отдел;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двама от инспекторите се изискват и най-малко 5 години стаж като съдия по граждански, търговски или административни дела в окръжен или апелативен съд, във Върховния касационен съд или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 един от инспекторите се изискват и най-малко 5 години стаж като съдия по наказателни дела в окръжен, апелативен или във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за двама от инспекторите се изискват и най-малко 5 години стаж като прокурор в окръжна или апелативна прокуратура, във Върховната касационна прокуратура или Върховната административна прокуратура или като следовател в Националната следствена служба или в окръжен следствен отдел.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33 от 2009 г., отм., бр. 1 от 2011 г., в сила от 4.01.2011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xml:space="preserve"> Главен инспектор и инспектори не могат да са лица, по отношение на които са налице основанията по чл. 18,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xml:space="preserve"> (Изм. - ДВ, бр. 50 от 2012 г., изм. и доп., бр. 62 от 2016 г., в сила от 9.08.2016 г., изм., бр. 17 от 2019 г., бр. 60 от 2026 г., в сила от 1.07.2026 г.) (1) Народното събрание избира главен инспектор и инспектори не по-рано от 6 месеца и не по-късно от два месеца преди изтичането на техния мандат.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Предложенията за кандидати за главен инспектор и за инспектори се правят не по-късно от два месеца преди провеждането на избора пред специализираната постоянна комисия на Народното събрание от: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народните представители;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общото събрание на съдиите от Върховния касационен съд и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прокурорите от Върховната касационна прокуратура и следователите от Националната следствена служба на общо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Към предложенията по ал. 2 се прилагат: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подробни писмени мотиви за професионалните и нравствените качества на кандидатите, включително изразени становища от професионални, академични и други организации;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документи за завършено висше образование по специалността "Право", документи, свързани с изискванията за несъвместимост, за юридическия стаж и кариерното развитие на кандидата, както и документ за извършена проверка по реда на Закона за достъп и разкриване на документите и за обявяване на принадлежност на български граждани към Държавна сигурност и разузнавателните служби на Българската народна армия, ако кандидатът е роден преди 16 юли 1973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други документи, предвидени в правилата по ал. 9.</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Специализираната постоянна комисия по ал. 2 има право да изисква данни, да извършва проверки и да установява обстоятелства, свързани с изискванията по чл. 42 и 43, </w:t>
      </w:r>
      <w:r>
        <w:rPr>
          <w:rFonts w:ascii="Times New Roman" w:hAnsi="Times New Roman"/>
          <w:sz w:val="24"/>
          <w:szCs w:val="24"/>
          <w:lang w:val="x-none"/>
        </w:rPr>
        <w:lastRenderedPageBreak/>
        <w:t>като държавните органи, органите на местното самоуправление, физическите и юридическите лица са длъжни да окажат необходимото съдействие.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Предложения до общото събрание на съдиите от Върховния касационен съд и Върховния административен съд за кандидати за главен инспектор и за инспектори може да правят: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общото събрание на съдиите от окръжен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общото събрание на съдиите от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общото събрание на съдиите от апелативен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пленумът на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пленумът на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Предложения до общото събрание на прокурорите от Върховната касационна прокуратура и следователите от Националната следствена служба за кандидати за инспектори може да правят: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прокурорите от окръжна прокуратура на общо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прокурорите от апелативна прокуратура на общо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следователите от следствените отдели и от Националната следствена служба на общо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прокурорите от Върховната касационна прокуратура на общо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Предложенията се правят, след като се вземе писменото съгласие на всеки кандидат.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Предложенията по ал. 2 заедно с подробна професионална биография на кандидатите и документите по ал. 3 и 7 се публикуват в срок до три работни дни от получаването им на интернет страницата на Народното събрание. Посочва се от кого е издигната кандидатурата и се публикуват мотивите към нея. Публикуването се извършва в съответст­вие с изискванията за защита на личните данни и Закона за защита на класифицираната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Народното събрание приема правила за установяване наличието на високи професионални и нравствени качества по чл. 42, ал. 1, при спазване на принципите и правилата в Кодекса за етично поведение на българските съдии, съответно Кодекса за етично поведение на българските прокурори и следователи, и на изискванията за прозрачност, обективна преценка и равнопоставеност на кандидатите, като се отчита тяхната професионална квалификация, практически опит, обществен авторитет и капацитет.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w:t>
      </w:r>
      <w:r>
        <w:rPr>
          <w:rFonts w:ascii="Times New Roman" w:hAnsi="Times New Roman"/>
          <w:sz w:val="24"/>
          <w:szCs w:val="24"/>
          <w:lang w:val="x-none"/>
        </w:rPr>
        <w:t xml:space="preserve"> (Изм. - ДВ, бр. 50 от 2012 г.) (1) (Изм. – ДВ, бр. 62 от 2016 г., в сила от 9.08.2016 г., бр. 7 от 2018 г., бр. 84 от 2023 г., в сила от 6.10.2023 г., бр. 16 от 2026 г., бр. 51 от 2026 г., в сила от 5.06.2026 г.) В 14-дневен срок от публикуването на кандидатурите всеки кандидат за главен инспектор и за инспектор представя на комисията, която подготвя избора, писмена концепция за работата си. В същия срок кандидатите представят декларация за имотното си състояние и произхода на средствата за придобиването на имуществото си, както и декларация за наличие на частен интерес по смисъла на чл. 74 от Закона за противодействие на корупцията сред лица, заемащи публични длъжности по образец, предложен от комисията и от пленума на Висшия съдебен съвет и утвърден от министъра на правосъдието. Всички концепции и декларации се публикуват в срок до три работни дни от изтичане на срока по изречение първо на интернет страниците на Народното събрание и на Инспектората към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Юридически лица с нестопанска цел, регистрирани за осъществяване на общественополезна дейност, висши училища и научни организации не по-късно от 7 дни </w:t>
      </w:r>
      <w:r>
        <w:rPr>
          <w:rFonts w:ascii="Times New Roman" w:hAnsi="Times New Roman"/>
          <w:sz w:val="24"/>
          <w:szCs w:val="24"/>
          <w:lang w:val="x-none"/>
        </w:rPr>
        <w:lastRenderedPageBreak/>
        <w:t>преди изслушването могат да представят на комисията становища за кандидата, включващи и въпроси, които да му бъдат поставяни. Анонимни становища и сигнали не се разглеждат. Представените становища и въпроси се публикуват на интернет страниците на Народното събрание и на Инспектората към Висшия съдебен съвет в срок до три дни след представянето им. Не се публикуват конкретни данни, съставляващи класифицирана информация, както и факти от интимния живот на лицата.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Комисията изслушва всеки кандидат за инспектор и за главен инспектор, които представят пред нея концепцията по ал. 1. Изслушването се насрочва и обявява от комисията не по-късно от един месец преди провеждането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Изслушването се провежда на открито заседание на комисията не по-късно от 14 дни преди провеждането на избора. За изслушването се изготвя пълен стенографски протокол, който се публикува на интернет страницата на Народното събрание. Въпроси към кандидатите могат да отправят членовете на комисията, включително въз основа на становищата по ал. 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60 от 2026 г., в сила от 1.07.2026 г.) В 7-дневен срок след заседанието на комисията, на което се провежда изслушването, вносителите на предложенията за кандидати имат право да ги оттеглят.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(Предишна ал. 5 – ДВ, бр. 60 от 2026 г., в сила от 1.07.2026 г.) Комисията изготвя доклад за професионалните и нравствените качества на кандидатите, с който предлага кандидатурите за обсъждане и гласуване в Народното събрание. Докладът съдържа заключение за: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минималните законови изисквания за заемане на длъжността;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наличието на данни, които поставят под съмнение нравствените качества на кандидата, неговите квалификация, опит и професионални качества;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специфичната подготовка, качествата и мотивацията за съответната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публичната репутация и обществената подкрепа за кандидата.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ал. 6 – ДВ, бр. 60 от 2026 г., в сила от 1.07.2026 г.) Докладът се публикува на интернет страницата на Народното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w:t>
      </w:r>
      <w:r>
        <w:rPr>
          <w:rFonts w:ascii="Times New Roman" w:hAnsi="Times New Roman"/>
          <w:sz w:val="24"/>
          <w:szCs w:val="24"/>
          <w:lang w:val="x-none"/>
        </w:rPr>
        <w:t xml:space="preserve"> (Изм. - ДВ, бр. 50 от 2012 г.) Народното събрание избира главния инспектор и всеки от инспекторите поотделно с мнозинство две трети от народните представители.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46а</w:t>
      </w:r>
      <w:r>
        <w:rPr>
          <w:rFonts w:ascii="Times New Roman" w:hAnsi="Times New Roman"/>
          <w:sz w:val="24"/>
          <w:szCs w:val="24"/>
          <w:lang w:val="x-none"/>
        </w:rPr>
        <w:t>. (Нов – ДВ, бр. 60 от 2026 г., в сила от 1.07.2026 г.) Когато при гласуването в Народното събрание не са избрани всички членове на Инспектората към Висшия съдебен съвет или не е избран главен инспектор, в двуседмичен срок Народното събрание започва нова процедура за избор на оставащите инспектори или на главен инспектор.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w:t>
      </w:r>
      <w:r>
        <w:rPr>
          <w:rFonts w:ascii="Times New Roman" w:hAnsi="Times New Roman"/>
          <w:sz w:val="24"/>
          <w:szCs w:val="24"/>
          <w:lang w:val="x-none"/>
        </w:rPr>
        <w:t xml:space="preserve"> (1) (Отм. – ДВ, бр. 29 от 2019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Главният инспектор и инспекторите освобождават длъжностите и прекратяват дейностите, които са несъвместими с изискванията по чл. 18, ал. 1, преди встъпването им в длъжност, за което уведомяват председателя на Народното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w:t>
      </w:r>
      <w:r>
        <w:rPr>
          <w:rFonts w:ascii="Times New Roman" w:hAnsi="Times New Roman"/>
          <w:sz w:val="24"/>
          <w:szCs w:val="24"/>
          <w:lang w:val="x-none"/>
        </w:rPr>
        <w:t xml:space="preserve"> (1) Главният инспектор и инспекторите се освобождават от длъжност преди изтичането на мандата им при: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подаване на оставка;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влизане в сила на съдебен акт за извършено престъпление;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33 от 2009 г.) трайна фактическа невъзможност да изпълняват задълженията си за повече от една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лишаване от право да упражняват юридическа професия или дейност;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тежко нарушение или системно неизпълнение на служебните задължения, както и действия, които накърняват престижа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6. неизпълнение на задължението по чл. 47, ал. 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62 от 2016 г., в сила от 9.08.2016 г.) влизане в сила на решение за установяване на конфликт на интереси.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28 от 2016 г., изм. и доп., бр. 62 от 2016 г., в сила от 9.08.2016 г., изм., бр. 11 от 2020 г., бр. 84 от 2023 г., в сила от 6.10.2023 г., бр. 16 от 2026 г., бр. 51 от 2026 г., в сила от 5.06.2026 г.) В случаите по ал. 1, т. 2 - 7 предложение за освобождаване на главния инспектор или инспекторите могат да правят най-малко една пета от народните представители или Пленумът на Висшия съдебен съвет. Комисията за противодействие на корупцията незабавно уведомява председателя на Народното събрание и Висшия съдебен съвет за влязло в сила решение по ал. 1, т. 7.</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w:t>
      </w:r>
      <w:r>
        <w:rPr>
          <w:rFonts w:ascii="Times New Roman" w:hAnsi="Times New Roman"/>
          <w:sz w:val="24"/>
          <w:szCs w:val="24"/>
          <w:lang w:val="x-none"/>
        </w:rPr>
        <w:t xml:space="preserve"> (Изм. – ДВ, бр. 29 от 2019 г.) При освобождаване на основание чл. 48, ал. 1 на главния инспектор или на инспектор Народното събрание избира нов главен инспектор с мандат по чл. 132а, ал. 2 от Конституцията или инспектор с мандат по чл. 132а, ал. 3 от Конституцията.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w:t>
      </w:r>
      <w:r>
        <w:rPr>
          <w:rFonts w:ascii="Times New Roman" w:hAnsi="Times New Roman"/>
          <w:sz w:val="24"/>
          <w:szCs w:val="24"/>
          <w:lang w:val="x-none"/>
        </w:rPr>
        <w:t xml:space="preserve"> (Изм. - ДВ, бр. 1 от 2011 г., в сила от 4.01.2011 г.; обявен за противоконституционен с Решение № 10 на КС на РБ в частта относно думите "съдия, прокурор или следовател" - бр. 93 от 2011 г.; изм., бр. 62 от 2016 г., в сила от 9.08.2016 г.) (1) (Доп. – ДВ, бр. 65 от 2017 г., изм., бр. 29 от 2019 г., бр. 32 от 2022 г., в сила от 26.04.2022 г.) При изтичане на мандата или при предсрочното му прекратяване на основание чл. 48, ал. 1, т. 1 главният инспектор и инспекторите, подали молба до съответната колегия на Висшия съдебен съвет в 14-дневен срок от деня на изтичане или предсрочно прекратяване на мандата, се възстановяват на заеманата преди избора длъжност на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29 от 2019 г.; обявена за противоконституционна с Решение № 6 на КС на РБ относно думите "или на равна по степен длъжност в органите на съдебната власт" - бр. 43 от 2021 г.; отм., бр. 32 от 2022 г., в сила от 26.04.2022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(Предишна ал. 2, изм. - ДВ, бр. 29 от 2019 г., бр. 32 от 2022 г., в сила от 26.04.2022 г.) В едномесечен срок след възстановяването на длъжността по ал. 1 главният инспектор и инспекторите с изтекъл или предсрочно прекратен мандат получават оценка за дейността си от съответната колегия на Висшия съдебен съвет по методика, приета от пленума на Висшия съдебен съвет и Инспектората към Висшия съдебен съвет. Оценката става част от атестацията като магистрат за периода преди встъпването им като главен инспектор и инспектор.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51.</w:t>
      </w:r>
      <w:r>
        <w:rPr>
          <w:rFonts w:ascii="Times New Roman" w:hAnsi="Times New Roman"/>
          <w:sz w:val="24"/>
          <w:szCs w:val="24"/>
          <w:lang w:val="x-none"/>
        </w:rPr>
        <w:t xml:space="preserve"> (Изм. – ДВ, бр. 62 от 2016 г., в сила от 9.08.2016 г.) (1) Възнаграждението на главния инспектор е равно на възнаграждението на член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Възнаграждението на инспекторите е равно на 90 на сто от възнаграждението на главния инспектор.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w:t>
      </w:r>
      <w:r>
        <w:rPr>
          <w:rFonts w:ascii="Times New Roman" w:hAnsi="Times New Roman"/>
          <w:sz w:val="24"/>
          <w:szCs w:val="24"/>
          <w:lang w:val="x-none"/>
        </w:rPr>
        <w:t xml:space="preserve"> (Изм. - ДВ, бр. 1 от 2011 г., в сила от 4.01.2011 г., доп., бр. 62 от 2016 г., в сила от 9.08.2016 г.) Времето, прослужено като главен инспектор, инспектор или експерт с юридическо образование в Инспектората към Висшия съдебен съвет, се зачита за стаж по чл. 164, ал. 1 - 7.</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w:t>
      </w:r>
      <w:r>
        <w:rPr>
          <w:rFonts w:ascii="Times New Roman" w:hAnsi="Times New Roman"/>
          <w:sz w:val="24"/>
          <w:szCs w:val="24"/>
          <w:lang w:val="x-none"/>
        </w:rPr>
        <w:t xml:space="preserve"> (Изм. - ДВ, бр. 33 от 2009 г.) (1) (Предишен текст на чл. 53 – ДВ, бр. 62 от 2016 г., в сила от 9.08.2016 г., доп., бр. 11 от 2020 г., изм., бр. 32 от 2022 г., в сила от 26.04.2022 г.) За главния инспектор и инспекторите се прилагат глава шестнадесета и чл. 219, 221, 224 и 330.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(Нова – ДВ, бр. 62 от 2016 г., в сила от 9.08.2016 г., отм., бр. 32 от 2022 г., в сила от </w:t>
      </w:r>
      <w:r>
        <w:rPr>
          <w:rFonts w:ascii="Times New Roman" w:hAnsi="Times New Roman"/>
          <w:sz w:val="24"/>
          <w:szCs w:val="24"/>
          <w:lang w:val="x-none"/>
        </w:rPr>
        <w:lastRenderedPageBreak/>
        <w:t>26.04.2022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Правомощия на Инспектората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w:t>
      </w:r>
      <w:r>
        <w:rPr>
          <w:rFonts w:ascii="Times New Roman" w:hAnsi="Times New Roman"/>
          <w:sz w:val="24"/>
          <w:szCs w:val="24"/>
          <w:lang w:val="x-none"/>
        </w:rPr>
        <w:t xml:space="preserve"> (1) Инспекторатът: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проверява организацията на административната дейност на съдилищата, прокуратурите и следствените органи;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проверява организацията по образуването и движението на съдебните, прокурорските и следствените дела, както и приключването на делата в установените срокове;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84 от 2023 г.) анализира и обобщава делата, които са приключени с влязъл в сила съдебен акт, както и приключените преписки и дела на прокурорите и следователите, като приема процедура за редовно отчитане и публикуване на резултатите от анализа и обобщението на приключените дела;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противоречива съдебна практика, установена при осъществяване на дейността по т. 3, сигнализира компетентните органи за отправяне на искане за приемане на тълкувателни решения или тълкувателни постановления;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28 от 2016 г.) при нарушения, установени при осъществяване на дейностите по т. 1 - 3, сигнализира административния ръководител на съответния орган на съдебната власт и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прави предложения за налагане на дисциплинарни наказания на съдии, прокурори, следователи и административни ръководители на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отправя сигнали, предложения и доклади до други държавни органи, включително до компетентните органи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(изм. – ДВ, бр. 62 от 2016 г., в сила от 9.08.2016 г.) извършва проверки за почтеност и конфликт на интереси на съдии, прокурори и следователи, на имуществените им декларации, както и за установяване на действия, които накърняват престижа на съдебната власт, и такива, свързани с нарушаване на независимостта на съдиите, прокурорите и следователите;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62 от 2016 г., в сила от 9.08.2016 г.) разглежда заявления срещу нарушаване правото на разглеждане и решаване на делата в разумен срок;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(изм. – ДВ, бр. 62 от 2016 г., в сила от 9.08.2016 г.) приема вътрешни правила за извършване на проверките по т. 1 – 3 и т. 8 в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62 от 2016 г., в сила от 9.08.2016 г.) приема вътрешни правила за провеждане на проверките за почтеност на експертите при Инспектората и организира тяхното провеждане;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62 от 2016 г., в сила от 9.08.2016 г.) изготвя годишна програма за планови проверки и годишен доклад за дейността си, който представя на пленума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(изм. - ДВ, бр. 15 от 2013 г., в сила от 1.01.2014 г., предишна т. 9, бр. 62 от 2016 г., в сила от 9.08.2016 г.) обсъжда предложения от министъра на правосъдието проект на бюджет на съдебната власт в частта му относно бюджета на Инспектората и го представя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(нова – ДВ, бр. 62 от 2016 г., в сила от 9.08.2016 г.) предоставя публично информация за своята дейност и публикува годишния доклад за дейността си на интернет страницата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15. (нова – ДВ, бр. 17 от 2019 г.) осъществява надзор върху обработването на лични данни в случаите по чл. 17, ал. 1 от Закона за защита на личните данни;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(нова – ДВ, бр. 84 от 2023 г.) прави предложения пред съответната колегия на Висшия съдебен съвет за изменение и допълнение на Кодекса за етично поведение на българските съдии, съответно на Кодекса за етично поведение на българските прокурори и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(нова – ДВ, бр. 84 от 2023 г.) организира и провежда антикорупционни обучения, както и обучения за укрепване на почтеността и независимостта на съдиите, прокурорите и следователите и конфликт на интереси, в съответствие с правомощията си по т. 8;</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(нова – ДВ, бр. 84 от 2023 г.) приема образец за отчитане на приключването на делата в законоустановените срокове при осъществяване на дейността си по т. 2 след съгласуване с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19. (нова – ДВ, бр. 84 от 2023 г.) обобщава ежегодно добрите и лошите практики по отношение на спазването на етичните правила в съответствие с относимите европейски и международни стандарти във връзка с проверките по т. 8 и предоставя информацията на колегиите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17 от 2019 г.) При осъществяване на надзора по ал. 1, т. 15 Инспекторатът изпълнява задачите и упражнява правомощията по Закона за защита на личните данни.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17 от 2019 г.) Инспекторатът приема решения с мнозинство повече от половината от членовете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84 от 2023 г.) Обучителната дейност по ал. 1, т. 17 се провежда независимо от обученията, осъществявани от Националния институт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60 от 2026 г., в сила от 1.07.2026 г.) Инспекторатът към Висшия съдебен съвет не може да взема решения по ал. 1, т. 6 и да извършва проверки за почтеност и конфликт на интереси на съдии, прокурори и следователи, както и за установяване на действия, които накърняват престижа на съдебната власт и такива, свързани с нарушаване на независимостта й по ал. 1, т. 8, когато е изминала повече от една година след изтичането на мандата на неговите членове.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55.</w:t>
      </w:r>
      <w:r>
        <w:rPr>
          <w:rFonts w:ascii="Times New Roman" w:hAnsi="Times New Roman"/>
          <w:sz w:val="24"/>
          <w:szCs w:val="24"/>
          <w:lang w:val="x-none"/>
        </w:rPr>
        <w:t xml:space="preserve"> (1) (Изм. - ДВ, бр. 33 от 2009 г., бр. 62 от 2016 г., в сила от 9.08.2016 г., бр. 17 от 2019 г.) При осъществяване на дейността си Инспекторатът се подпомага от администрация. Числеността на администрацията не може да надвишава пет пъти броя на инспекторите, включително и главния инспектор.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2009 г., доп., бр. 62 от 2016 г., в сила от 9.08.2016 г.) При Инспектората, извън администрацията по ал. 1, се назначават чрез конкурс експерти, които имат най-малко 5 години юридически стаж и отговарят на изискванията на чл. 18, ал. 1, а за изпълнение на правомощията по чл. 54, ал. 1, т. 8 се назначават чрез конкурс и експерти с висше икономическо или друго подходящо образование, които имат най-малко 5 години стаж по специалността и отговарят на изискванията на чл. 18, ал. 1.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(Изм. - ДВ, бр. 33 от 2009 г., бр. 62 от 2016 г., в сила от 9.08.2016 г.) Конкурсът по ал. 2 се провежда по правила и методика за подбор, одобрени от главния инспектор, и включва и извършване на проверка по реда на Закона за достъп и разкриване на документите и за обявяване на принадлежност на български граждани към Държавна сигурност и разузнавателните служби на Българската народна армия за кандидатите, родени преди 16 юли 1973 г. Преди назначаването си експертите преминават проверка за почтеност и декларират съгласие по време на заемане на длъжността си да бъдат </w:t>
      </w:r>
      <w:r>
        <w:rPr>
          <w:rFonts w:ascii="Times New Roman" w:hAnsi="Times New Roman"/>
          <w:sz w:val="24"/>
          <w:szCs w:val="24"/>
          <w:lang w:val="x-none"/>
        </w:rPr>
        <w:lastRenderedPageBreak/>
        <w:t>подлагани периодично на такива проверки.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33 от 2009 г., бр. 62 от 2016 г., в сила от 9.08.2016 г.) Проверката за почтеност по ал. 3 включва проверка на декларираните факти и обстоятелства, свързани с имущественото състояние и конфликт на интереси.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62 от 2016 г., в сила от 9.08.2016 г.) Проверките за почтеност на експертите, включително задължението за деклариране на имуществото, се осъществяват по правила, приети от Инспектората, които се публикуват на неговата интернет страница.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Непреминаването на проверка за почтеност е основание за освобождаване от длъжността.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62 от 2016 г., в сила от 9.08.2016 г.) Експертите при Инспектората се назначават и освобождават от главния инспектор. Възнаграждението им е не по-малко от възнаграждението на съдия в районен съд и не по-голямо от възнаграждението на съдия в окръжен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33 от 2009 г., предишна ал. 5, бр. 62 от 2016 г., в сила от 9.08.2016 г.) Инспекторатът приема правилник за организацията на своята дейност и за дейността на администрацията и на експертите, който се обнародва в "Държавен вестник".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w:t>
      </w:r>
      <w:r>
        <w:rPr>
          <w:rFonts w:ascii="Times New Roman" w:hAnsi="Times New Roman"/>
          <w:sz w:val="24"/>
          <w:szCs w:val="24"/>
          <w:lang w:val="x-none"/>
        </w:rPr>
        <w:t xml:space="preserve"> (1) Инспекторатът осъществява дейността си чрез проверки, предвидени в годишната му програма, или по сигнали.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Проверката се извършва от главния инспектор или инспектор, който се подпомага от експерти.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Главният инспектор определя със заповед реда за извършване на проверките.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57.</w:t>
      </w:r>
      <w:r>
        <w:rPr>
          <w:rFonts w:ascii="Times New Roman" w:hAnsi="Times New Roman"/>
          <w:sz w:val="24"/>
          <w:szCs w:val="24"/>
          <w:lang w:val="x-none"/>
        </w:rPr>
        <w:t xml:space="preserve"> (1) Проверките, предвидени в годишната програма, се извършват от определени чрез жребий екипи, които включват проверяващия по чл. 56, ал. 2 и експертите, които го подпомагат. Жребият се провежда от главния инспектор в присъствието на всички инспектори непосредствено след определянето на годишната програма.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проверките по сигнали проверяващият по чл. 56, ал. 2 и двама експерти, които го подпомагат, се определят на принципа на случайния подбор чрез електронно разпределение според поредността на постъпване на сигналите.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w:t>
      </w:r>
      <w:r>
        <w:rPr>
          <w:rFonts w:ascii="Times New Roman" w:hAnsi="Times New Roman"/>
          <w:sz w:val="24"/>
          <w:szCs w:val="24"/>
          <w:lang w:val="x-none"/>
        </w:rPr>
        <w:t xml:space="preserve"> (1) Извършването на проверка се възлага със заповед на главния инспектор, която съдържа: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органа на съдебната власт, съдията, прокурора или следователя, който ще бъде проверяван, задачите и срока за извършване на проверката;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името на проверяващия по чл. 56, ал. 2;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поименния състав на експертите, които го подпомагат;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срока за съставяне на акта с резултатите от проверката.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акта за резултатите от проверката се съдържат констатациите от извършената проверка и при необходимост препоръки и срок за изпълнението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62 от 2016 г., в сила от 9.08.2016 г., бр. 6 от 2025 г., в сила от 21.01.2025 г.) Актът за резултатите от проверката се предоставя на проверявания съдия, прокурор или следовател, както и на административния ръководител на съответния орган на съдебната власт. Те могат в 7-дневен срок от връчването му да направят възражения и да ги представят на главния инспектор, който постановява мотивирано решение по направените възражения. Решението се изпраща за сведение на сигналоподателя.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Административният ръководител уведомява главния инспектор за изпълнението на препоръките, ако има такива, в срока, определен в акта за резултатите от проверката.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 xml:space="preserve"> Чл. 59.</w:t>
      </w:r>
      <w:r>
        <w:rPr>
          <w:rFonts w:ascii="Times New Roman" w:hAnsi="Times New Roman"/>
          <w:sz w:val="24"/>
          <w:szCs w:val="24"/>
          <w:lang w:val="x-none"/>
        </w:rPr>
        <w:t xml:space="preserve"> (Доп. – ДВ, бр. 62 от 2016 г., в сила от 9.08.2016 г.) Административните ръководители на органите на съдебната власт са длъжни да оказват съдействие на главния инспектор и на инспекторите при изпълнение на правомощията им и да им осигуряват достъп до необходимите за осъществяването им материали. Административните ръководители са длъжни да предоставят информация на главния инспектор и инспекторите за действията, които са предприели по всеки сигнал или предложение, изпратен до тях от Инспектората.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w:t>
      </w:r>
      <w:r>
        <w:rPr>
          <w:rFonts w:ascii="Times New Roman" w:hAnsi="Times New Roman"/>
          <w:sz w:val="24"/>
          <w:szCs w:val="24"/>
          <w:lang w:val="x-none"/>
        </w:rPr>
        <w:t xml:space="preserve"> (1) Главният инспектор осъществява и общо организационно и методическо ръководство на дейността на Инспектората, като: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представлява Инспектората и определя кой от инспекторите го замества при негово отсъствие;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15 от 2013 г., в сила от 1.01.2014 г.) се разпорежда със средствата по бюджета на Инспектората;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осъществява контрол върху дейността на инспекторите;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62 от 2016 г., в сила от 9.08.2016 г.) организира издаването на бюлетин за резултатите от проверките, който се публикува на страницата на Инспектората към Висшия съдебен съвет в интернет;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сключва и прекратява трудовите договори с експертите и служителите от администрацията на Инспектората;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организира повишаване квалификацията на инспекторите и администрацията на Инспектората.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28 от 2016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трета "а"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50 от 2012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РАЗГЛЕЖДАНЕ НА ЗАЯВЛЕНИЯ СРЕЩУ НАРУШАВАНЕ ПРАВОТО НА РАЗГЛЕЖДАНЕ И</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РЕШАВАНЕ НА ДЕЛОТО В РАЗУМЕН СРОК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50 от 2012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60а.</w:t>
      </w:r>
      <w:r>
        <w:rPr>
          <w:rFonts w:ascii="Times New Roman" w:hAnsi="Times New Roman"/>
          <w:sz w:val="24"/>
          <w:szCs w:val="24"/>
          <w:lang w:val="x-none"/>
        </w:rPr>
        <w:t xml:space="preserve"> (Нов - ДВ, бр. 50 от 2012 г., в сила от 1.10.2012 г.) (1) По реда на тази глава се разглеждат заявления на граждани и юридически лица срещу актове, действия или бездействия на органите на съдебната власт, с които се нарушава правото им на разглеждане и решаване на делото в разумен срок.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Заявленията по ал. 1 се подават от граждани и юридически лица, които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 по приключени граждански, административни и наказателни производства;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обвиняеми, пострадали или ощетени юридически лица по прекратени досъдебни производства.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6 от 2025 г., в сила от 21.01.2025 г.) По реда на тази глава се определя и изплаща обезщетение за приключените или прекратени производства в съответствие с практиката на Европейския съд по правата на човека в размер не повече от </w:t>
      </w:r>
      <w:r>
        <w:rPr>
          <w:rFonts w:ascii="Times New Roman" w:hAnsi="Times New Roman"/>
          <w:sz w:val="24"/>
          <w:szCs w:val="24"/>
          <w:lang w:val="x-none"/>
        </w:rPr>
        <w:lastRenderedPageBreak/>
        <w:t>10 000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Заявленията по ал. 1 се подават в 6-месечен срок от приключване на съответното производство с окончателен акт чрез Инспектората към Висшия съдебен съвет до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 заявленията се създава отделен регистър, който се публикува на интернет страницата на Инспектората към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Не се дължи такса за разглеждане на заявления по реда на тази глава.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50 от 2012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Съдържание и проверка на заявлението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60б.</w:t>
      </w:r>
      <w:r>
        <w:rPr>
          <w:rFonts w:ascii="Times New Roman" w:hAnsi="Times New Roman"/>
          <w:sz w:val="24"/>
          <w:szCs w:val="24"/>
          <w:lang w:val="x-none"/>
        </w:rPr>
        <w:t xml:space="preserve"> (Нов - ДВ, бр. 50 от 2012 г., в сила от 1.10.2012 г.) (1) Заявлението трябва да е написано на български език и да съдържа: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имената по документ за самоличност, единен граждански номер и адрес, телефон, факс и електронен адрес, ако има такъв - за българските граждани;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имената по документ за самоличност, личен номер на чужденец и адрес, телефон, факс и електронен адрес, ако има такъв - за чужденците;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фирмата на търговеца или наименованието на юридическото лице, изписани и на български език, седалището и последния посочен в съответния регистър адрес на управление и електронния му адрес;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посочване на акта, действието или бездействието, с което е извършено нарушението от съответния орган;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органа, до който се подава заявлението;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какво се състои искането;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подпис на заявителя.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Заявителят прилага декларация, че не е правил искане за обезщетение за същото нарушение и обезщетение не му е изплатено по друг ред.</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50 от 2012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Ред за разглеждане на заявленията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60в.</w:t>
      </w:r>
      <w:r>
        <w:rPr>
          <w:rFonts w:ascii="Times New Roman" w:hAnsi="Times New Roman"/>
          <w:sz w:val="24"/>
          <w:szCs w:val="24"/>
          <w:lang w:val="x-none"/>
        </w:rPr>
        <w:t xml:space="preserve"> (Нов - ДВ, бр. 50 от 2012 г.) (1) Проверката на заявленията по чл. 60а, ал. 1 се извършва от Инспектората към Висшия съдебен съвет, към който се създава специализирано звено.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За експерти в специализираното звено се назначават юристи, които имат най-малко 5 години юридически стаж. Възнаграждението на експертите е не по-малко от възнаграждението на съдия в районен съд и не по-голямо от възнаграждението на съдия в окръжен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сила от 1.10.2012 г. - ДВ, бр. 50 от 2012 г.) Главният инспектор разпределя постъпилите заявления на състав от инспектор и двама експерти на принципа на случайния подбор, като единият от експертите определя за докладчик.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сила от 1.10.2012 г. - ДВ, бр. 50 от 2012 г.) Ако заявлението не отговаря на изискванията на чл. 60б, ал. 1 и 2, на заявителя се изпраща съобщение за отстраняване на допуснатите нередовности в 7-дневен срок от получаване на съобщението.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(5) (В сила от 1.10.2012 г. - ДВ, бр. 50 от 2012 г.) Ако заявителят не отстрани нередовностите, заявлението заедно с приложенията се връща.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60г.</w:t>
      </w:r>
      <w:r>
        <w:rPr>
          <w:rFonts w:ascii="Times New Roman" w:hAnsi="Times New Roman"/>
          <w:sz w:val="24"/>
          <w:szCs w:val="24"/>
          <w:lang w:val="x-none"/>
        </w:rPr>
        <w:t xml:space="preserve"> (Нов - ДВ, бр. 50 от 2012 г., в сила от 1.10.2012 г.) (1) За резултатите от проверката се съставя констативен протокол.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Протоколът се подписва от членовете на проверяващия състав и съдържа данни за: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времето и мястото на съставянето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заявителя;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проверяващия състав;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делото, по което се съставя;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общия период на производството; за периода на забавяне, за което отговорност носи компетентният орган; за периода на забавяне, което се дължи на действия или бездействия на заявителя или на негов законен или процесуален представител.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11 от 2020 г.) В констативния протокол се отразява и становището на проверяващия състав по въпроса спазен ли е срокът по чл. 60а, ал. 4. Проверяващият състав не се произнася по въпроса разумен ли е срокът на съответното производство.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60д.</w:t>
      </w:r>
      <w:r>
        <w:rPr>
          <w:rFonts w:ascii="Times New Roman" w:hAnsi="Times New Roman"/>
          <w:sz w:val="24"/>
          <w:szCs w:val="24"/>
          <w:lang w:val="x-none"/>
        </w:rPr>
        <w:t xml:space="preserve"> (Нов - ДВ, бр. 50 от 2012 г., в сила от 1.10.2012 г., изм., бр. 11 от 2020 г.) (1) Констативният протокол по чл. 60г се изготвя в 4-месечен срок от постъпване на заявлението, съответно от отстраняване на нередовностите по него. Когато след постъпване на заявлението се установи, че е подадено искане за възобновяване на наказателното дело или за отмяна на влязъл в сила съдебен акт, срокът започва да тече от произнасянето на компетентния съд по искането.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Незабавно след приключването на проверката по ал. 1 протоколът, заявлението и всички други документи по преписката се изпращат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60е.</w:t>
      </w:r>
      <w:r>
        <w:rPr>
          <w:rFonts w:ascii="Times New Roman" w:hAnsi="Times New Roman"/>
          <w:sz w:val="24"/>
          <w:szCs w:val="24"/>
          <w:lang w:val="x-none"/>
        </w:rPr>
        <w:t xml:space="preserve"> (Нов - ДВ, бр. 50 от 2012 г., в сила от 1.10.2012 г.) (1) Министърът на правосъдието или оправомощено от него лице въз основа на установените от проверяващия състав факти и обстоятелства отхвърля заявлението като неоснователно, когато: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продължителността на производството не надхвърля разумния срок;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забавянето се дължи на действия или бездействия на заявителя или на негов законен или процесуален представител;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11 от 2020 г.) подсъдимият е бил обезщетен за неразумния срок на наказателното производство чрез изрично и измеримо намаляване на наложеното му наказание от компетентния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11 от 2020 г.) по досъдебни производства, въпреки проведените действия по издирване и разследване, извършителят на престъплението е останал неразкрит или не е повдигнато обвинение.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правото на заявителя на разглеждане и решаване на делото в разумен срок е нарушено, министърът на правосъдието или оправомощено от него лице определя размер на обезщетението съобразно практиката на Европейския съд по правата на човека и предлага сключване на споразумение със заявителя.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60ж.</w:t>
      </w:r>
      <w:r>
        <w:rPr>
          <w:rFonts w:ascii="Times New Roman" w:hAnsi="Times New Roman"/>
          <w:sz w:val="24"/>
          <w:szCs w:val="24"/>
          <w:lang w:val="x-none"/>
        </w:rPr>
        <w:t xml:space="preserve"> (Нов - ДВ, бр. 50 от 2012 г., в сила от 1.10.2012 г.) Проверката на обстоятелствата и произнасянето по заявлението се извършват в 6-месечен срок от постъпването му.</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IV</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50 от 2012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Изплащане на обезщетенията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60з.</w:t>
      </w:r>
      <w:r>
        <w:rPr>
          <w:rFonts w:ascii="Times New Roman" w:hAnsi="Times New Roman"/>
          <w:sz w:val="24"/>
          <w:szCs w:val="24"/>
          <w:lang w:val="x-none"/>
        </w:rPr>
        <w:t xml:space="preserve"> (Нов - ДВ, бр. 50 от 2012 г., в сила от 1.10.2012 г.) Обезщетенията се изплащат въз основа на сключеното споразумение.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60и.</w:t>
      </w:r>
      <w:r>
        <w:rPr>
          <w:rFonts w:ascii="Times New Roman" w:hAnsi="Times New Roman"/>
          <w:sz w:val="24"/>
          <w:szCs w:val="24"/>
          <w:lang w:val="x-none"/>
        </w:rPr>
        <w:t xml:space="preserve"> (Нов - ДВ, бр. 50 от 2012 г., в сила от 1.10.2012 г., изм., бр. 15 от 2013 г., в сила от 1.01.2014 г.) Средствата, необходими за изплащане на сумите по сключените споразумения, се осигуряват от държавния бюджет.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60к.</w:t>
      </w:r>
      <w:r>
        <w:rPr>
          <w:rFonts w:ascii="Times New Roman" w:hAnsi="Times New Roman"/>
          <w:sz w:val="24"/>
          <w:szCs w:val="24"/>
          <w:lang w:val="x-none"/>
        </w:rPr>
        <w:t xml:space="preserve"> (Нов - ДВ, бр. 50 от 2012 г., в сила от 1.10.2012 г., изм., бр. 107 от 2014 г., в сила от 1.01.2015 г.) Министерският съвет одобрява допълнителни разходи по бюджета на Министерството на правосъдието до размера на фактически изплатените обезщетения по чл. 60и за съответното тримесечие чрез промяна в бюджетните му взаимоотношения с централния бюджет.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60л.</w:t>
      </w:r>
      <w:r>
        <w:rPr>
          <w:rFonts w:ascii="Times New Roman" w:hAnsi="Times New Roman"/>
          <w:sz w:val="24"/>
          <w:szCs w:val="24"/>
          <w:lang w:val="x-none"/>
        </w:rPr>
        <w:t xml:space="preserve"> (Нов - ДВ, бр. 50 от 2012 г., в сила от 1.10.2012 г.) Лицата, получили обезщетение по реда на тази глава, не могат да търсят обезщетение на същото основание по съдебен ред.</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50 от 2012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Мерки за отстраняване на причините за нарушенията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60м.</w:t>
      </w:r>
      <w:r>
        <w:rPr>
          <w:rFonts w:ascii="Times New Roman" w:hAnsi="Times New Roman"/>
          <w:sz w:val="24"/>
          <w:szCs w:val="24"/>
          <w:lang w:val="x-none"/>
        </w:rPr>
        <w:t xml:space="preserve"> (Нов - ДВ, бр. 50 от 2012 г., в сила от 1.10.2012 г.) (1) Главният инспектор всяко тримесечие изпраща на Висшия съдебен съвет данни за установените нарушения, а министърът на правосъдието - за изплатените обезщетения.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11 от 2020 г.) Съответната колегия на Висшия съдебен съвет съобразно правомощията си по чл. 30, ал. 5, т. 5 всяко шестмесечие анализира причините за нарушенията и приема мерки за тяхното отстраняване.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Висшият съдебен съвет публикува на интернет страницата си информацията по ал. 1 и 2.</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w:t>
      </w:r>
      <w:r>
        <w:rPr>
          <w:rFonts w:ascii="Times New Roman" w:hAnsi="Times New Roman"/>
          <w:sz w:val="24"/>
          <w:szCs w:val="24"/>
          <w:lang w:val="x-none"/>
        </w:rPr>
        <w:t xml:space="preserve"> (1) (Изм. - ДВ, бр. 1 от 2011 г., в сила от 4.01.2011 г., бр. 32 от 2022 г., в сила от 28.07.2022 г.) Съдилищата в Република България са районни, окръжни, административни, военни, апелативни, Върховен касационен съд и Върховен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съдилищата са подведомствени граждански, наказателни и административни дела.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Дело, което се разглежда от съд, не може да се разглежда от друг орган.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w:t>
      </w:r>
      <w:r>
        <w:rPr>
          <w:rFonts w:ascii="Times New Roman" w:hAnsi="Times New Roman"/>
          <w:sz w:val="24"/>
          <w:szCs w:val="24"/>
          <w:lang w:val="x-none"/>
        </w:rPr>
        <w:t xml:space="preserve"> Районите на районните, окръжните, административните, военните и апелативните съдилища могат да не съвпадат с административно-териториалното деление на страната.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 xml:space="preserve"> Чл. 63.</w:t>
      </w:r>
      <w:r>
        <w:rPr>
          <w:rFonts w:ascii="Times New Roman" w:hAnsi="Times New Roman"/>
          <w:sz w:val="24"/>
          <w:szCs w:val="24"/>
          <w:lang w:val="x-none"/>
        </w:rPr>
        <w:t xml:space="preserve"> (1) (Изм. - ДВ, бр. 1 от 2011 г., в сила от 4.01.2011 г., бр. 32 от 2022 г., в сила от 28.07.2022 г.) Районните, окръжните, административните и военните съдилища разглеждат определените със закон дела като първа инстанция.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Окръжните съдилища разглеждат като втора инстанция обжалваните актове по дела на районните съдилища, както и други дела, възложени им със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Административните съдилища разглеждат определените със закон административни дела като касационна инстанция.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Апелативните съдилища разглеждат като втора инстанция обжалваните актове по дела на окръжните съдилища, както и други дела, възложени им със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 от 2011 г., в сила от 4.01.2011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 ДВ, бр. 1 от 2011 г., в сила от 4.01.2011 г.) Военно-апелативният съд разглежда като втора инстанция обжалваните актове по дела на военните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ал. 6 - ДВ, бр. 1 от 2011 г., в сила от 4.01.2011 г.) Върховният касационен съд е касационна инстанция за определените със закон съдебни актове и разглежда и други дела, определени със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(Предишна ал. 7 - ДВ, бр. 1 от 2011 г., в сила от 4.01.2011 г., доп., бр. 29 от 2019 г.) Върховният административен съд разглежда като първа инстанция актове, определени със закон, и като касационна инстанция - обжалваните актове по дела на административните съдилища и актове по дела на тричленен състав на Върховния административен съд, за които е предвидено касационно обжалване.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(Предишна ал. 8 - ДВ, бр. 1 от 2011 г., в сила от 4.01.2011 г., изм., бр. 63 от 2025 г., в сила от 1.01.2026 г.) Споровете за подсъдност между Върховния касационен съд и Върховния админис­тративен съд се решават от състав, включващ петима съдии от Върховния касационен съд и Върховния административен съд, определени, както следва: съдия докладчик – избран на принципа на случайния подбор чрез равномерно електронно разпределение между съдиите от Върховния касационен съд и Върховния административен съд, двама съдии от Върховния касационен съд и двама съдии от Върховния административен съд, чието определение е окончателно.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64.</w:t>
      </w:r>
      <w:r>
        <w:rPr>
          <w:rFonts w:ascii="Times New Roman" w:hAnsi="Times New Roman"/>
          <w:sz w:val="24"/>
          <w:szCs w:val="24"/>
          <w:lang w:val="x-none"/>
        </w:rPr>
        <w:t xml:space="preserve"> (1) (Изм. - ДВ, бр. 33 от 2009 г., доп., бр. 63 от 2017 г., в сила от 5.11.2017 г., изм., бр. 17 от 2019 г.) Актовете на съдилищата, с изключение на тези по наказателни дела, с които подсъдимият е осъден да изтърпи съответно наказание, се публикуват незабавно след постановяването им на интернет страницата на съответния съд при спазване изискванията за защита на личните данни и Закона за защита на класифицираната информация.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(Нова – ДВ, бр. 63 от 2017 г., в сила от 5.11.2017 г.) Решенията, с които присъдите са влезли в сила, се публикуват на страницата на съответния съд в интернет, след получаване на уведомление от прокурора, че са предприети действия по привеждането им в изпълнение.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81 от 2011 г., предишна ал. 2, бр. 63 от 2017 г., в сила от 5.11.2017 г.) Публикуването на актовете по ал. 1 се извършва по начин, който не позволява идентифицирането на физическите лица, упоменати в тези актове.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2 - ДВ, бр. 81 от 2011 г., предишна ал. 3, бр. 63 от 2017 г., в сила от 5.11.2017 г.) Актовете по дела, които засягат гражданския или здравния статус на лицата, се публикуват без мотивите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65.</w:t>
      </w:r>
      <w:r>
        <w:rPr>
          <w:rFonts w:ascii="Times New Roman" w:hAnsi="Times New Roman"/>
          <w:sz w:val="24"/>
          <w:szCs w:val="24"/>
          <w:lang w:val="x-none"/>
        </w:rPr>
        <w:t xml:space="preserve"> (Доп. – ДВ, бр. 11 от 2020 г.) Всички съдилища са юридически лица на </w:t>
      </w:r>
      <w:r>
        <w:rPr>
          <w:rFonts w:ascii="Times New Roman" w:hAnsi="Times New Roman"/>
          <w:sz w:val="24"/>
          <w:szCs w:val="24"/>
          <w:lang w:val="x-none"/>
        </w:rPr>
        <w:lastRenderedPageBreak/>
        <w:t>бюджетна издръжка и се представляват от административния ръководител или друго определено лице. При осъществяване на функциите на административен ръководител се издават заповеди, разпореждания и правила съобразно определената в закона компетентност. Общото събрание, пленумът на Върховния касационен съд и пленумът на Върховния административен съд са органи на съответния съд, произнасят се само в определените в закона случаи, дават становища, приемат правила и решения с явно гласуване и мнозинство повече от половината от присъстващите съдии.</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Съдебни заседатели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66.</w:t>
      </w:r>
      <w:r>
        <w:rPr>
          <w:rFonts w:ascii="Times New Roman" w:hAnsi="Times New Roman"/>
          <w:sz w:val="24"/>
          <w:szCs w:val="24"/>
          <w:lang w:val="x-none"/>
        </w:rPr>
        <w:t xml:space="preserve"> (1) В случаите, определени със закон, в състава на съда, който разглежда делото като първа инстанция, участват и съдебни заседатели.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Съдебните заседатели имат еднакви права и задължения със съдиите.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67.</w:t>
      </w:r>
      <w:r>
        <w:rPr>
          <w:rFonts w:ascii="Times New Roman" w:hAnsi="Times New Roman"/>
          <w:sz w:val="24"/>
          <w:szCs w:val="24"/>
          <w:lang w:val="x-none"/>
        </w:rPr>
        <w:t xml:space="preserve"> (1) (Изм. - ДВ, бр. 1 от 2011 г., в сила от 4.01.2011 г., бр. 62 от 2016 г., в сила от 9.08.2016 г.) За съдебен заседател може да бъде избран дееспособен български гражданин, който: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 на възраст от 21 до 68 години;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има настоящ адрес в община, която попада в рамките на съдебния район на съда, за който кандидатства;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има завършено най-малко средно образование;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 е осъждан за умишлено престъпление, независимо от реабилитацията;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не страда от психически заболявания.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 от 2011 г., в сила от 4.01.2011 г.) Съдебни заседатели във военните съдилища могат да са генерали (адмирали), офицери и сержанти на военна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62 от 2016 г., в сила от 9.08.2016 г.) Съдебен заседател не може да бъде лице, което: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 съдебен заседател в друг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 общински съветник от съдебния район, за който е избран;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участва в ръководството на политическа партия, коалиция или организация с политически цели;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работи в съд, прокуратура, следствени органи, Министерството на вътрешните работи или в други органи от системата за национална сигурност, намиращи се в съдебния район, за който е избран.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67а. </w:t>
      </w:r>
      <w:r>
        <w:rPr>
          <w:rFonts w:ascii="Times New Roman" w:hAnsi="Times New Roman"/>
          <w:sz w:val="24"/>
          <w:szCs w:val="24"/>
          <w:lang w:val="x-none"/>
        </w:rPr>
        <w:t xml:space="preserve">(Нов – ДВ, бр. 62 от 2016 г., в сила от 9.08.2016 г.) (1) Не по-късно от 8 месеца преди изтичане на мандата на съдебните заседатели общите събрания по чл. 68б </w:t>
      </w:r>
      <w:r>
        <w:rPr>
          <w:rFonts w:ascii="Times New Roman" w:hAnsi="Times New Roman"/>
          <w:sz w:val="24"/>
          <w:szCs w:val="24"/>
          <w:lang w:val="x-none"/>
        </w:rPr>
        <w:lastRenderedPageBreak/>
        <w:t>определят броя на съдебните заседатели за съответните съдилища, като вземат предвид: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броя на делата, които всеки първоинстанционен съд е разгледал в предходната година със съдебни заседатели;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становището на председателя на всеки първоинстанционен съд относно тенденциите на увеличение или намаление на тези дела.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Броят на предложените от общинските съвети кандидати за съдебни заседатели не може да бъде по-малък от определения от общите събрания по чл. 68б брой на съдебните заседатели за съответния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67б</w:t>
      </w:r>
      <w:r>
        <w:rPr>
          <w:rFonts w:ascii="Times New Roman" w:hAnsi="Times New Roman"/>
          <w:sz w:val="24"/>
          <w:szCs w:val="24"/>
          <w:lang w:val="x-none"/>
        </w:rPr>
        <w:t>. (Нов – ДВ, бр. 62 от 2016 г., в сила от 9.08.2016 г., изм., бр. 32 от 2022 г., в сила от 28.07.2022 г.) В срок 6 месеца преди изтичането на мандата на съдебните заседатели председателите на окръжните и апелативните съдилища съобщават на общинските съвети броя съдебни заседатели, които трябва да бъдат избрани.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68</w:t>
      </w:r>
      <w:r>
        <w:rPr>
          <w:rFonts w:ascii="Times New Roman" w:hAnsi="Times New Roman"/>
          <w:sz w:val="24"/>
          <w:szCs w:val="24"/>
          <w:lang w:val="x-none"/>
        </w:rPr>
        <w:t>. (Доп. - ДВ, бр. 1 от 2011 г., в сила от 4.01.2011 г., изм., бр. 62 от 2016 г., в сила от 9.08.2016 г.) (1) В срок 5 месеца преди изтичането на мандата на съдебните заседатели общинските съвети, които се намират в съдебния район на съответния съд, обявяват в един местен ежедневник, в електронните медии, на интернет страниците на съответните общини и общински съвети, а при липса на такива – по друг подходящ начин, откриването на процедурата за определяне на съдебни заседатели и правилата за нейното провеждане. В същия срок общинските съвети избират комисии, които извършват проверка на документите на кандидатите за съдебни заседатели, и изготвят доклад.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Всеки български гражданин, който отговаря на изискванията по чл. 67, ал. 1, може да се кандидатира за съдебен заседател.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Кандидатите за съдебни заседатели подават в общинските съвети, които се намират в съдебния район на съответния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подробна автобиография, подписана от кандидата;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нотариално заверено копие от диплома за завършено образование;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103 от 2017 г., в сила от 1.01.2018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медицинско удостоверение, че лицето не страда от психическо заболяване;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данни за контакт на две лица, към които общинските съвети да се обръщат за препоръки;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мотивационно писмо;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писмено съгласие;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декларация за липса на обстоятелствата по чл. 67, ал. 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документ за извършена проверка по реда на Закона за достъп и разкриване на документите и за обявяване на принадлежност на български граждани към Държавна </w:t>
      </w:r>
      <w:r>
        <w:rPr>
          <w:rFonts w:ascii="Times New Roman" w:hAnsi="Times New Roman"/>
          <w:sz w:val="24"/>
          <w:szCs w:val="24"/>
          <w:lang w:val="x-none"/>
        </w:rPr>
        <w:lastRenderedPageBreak/>
        <w:t>сигурност и разузнавателните служби на Българската народна армия, ако са родени преди 16 юли 1973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103 от 2017 г., в сила от 1.01.2018 г.) Обстоятелството по чл. 67, ал. 1, т. 4 се установява служебно от комисията.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103 от 2017 г., в сила от 1.01.2018 г.) Списъкът на допуснатите до участие кандидати, заедно с техните автобиографии, мотивационни писма и препоръки и документи по ал. 3, т. 9 се публикуват на интернет страницата на общинския съвет най-малко 14 дни преди датата на изслушването по чл. 68а. Най-малко 10 на сто от лицата, които се включват в списъка, трябва да са с квалификация в областта на педагогиката, психологията и социалните дейности.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68а. </w:t>
      </w:r>
      <w:r>
        <w:rPr>
          <w:rFonts w:ascii="Times New Roman" w:hAnsi="Times New Roman"/>
          <w:sz w:val="24"/>
          <w:szCs w:val="24"/>
          <w:lang w:val="x-none"/>
        </w:rPr>
        <w:t>(Нов – ДВ, бр. 62 от 2016 г., в сила от 9.08.2016 г.) (1) Общинските съвети или определени от тях комисии изслушват всеки от допуснатите кандидати в публично заседание, като всеки член на общинския съвет може да задава въпроси.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по-късно от три работни дни преди изслушването юридически лица с нестопанска цел, определени за извършване на общественополезна дейност, могат да представят на общинския съвет становища за кандидата, включващи и въпроси, които да му бъдат поставяни. Анонимни становища и сигнали не се разглеждат.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изслушването е проведено от комисия, тя съставя доклад за протичането му, който се предоставя на общинския съвет в 7-дневен срок преди гласуването и се публикува на страницата на общинския съвет в интернет заедно с протокола от изслушването.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32 от 2022 г., в сила от 28.07.2022 г.) Общинските съвети в публично заседание с мнозинство, повече от половината от присъстващите членове определят кандидатите за съдебни заседатели, които предлагат за избиране от общите събрания на окръжните и апелативните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68б</w:t>
      </w:r>
      <w:r>
        <w:rPr>
          <w:rFonts w:ascii="Times New Roman" w:hAnsi="Times New Roman"/>
          <w:sz w:val="24"/>
          <w:szCs w:val="24"/>
          <w:lang w:val="x-none"/>
        </w:rPr>
        <w:t>. (Нов – ДВ, бр. 62 от 2016 г., в сила от 9.08.2016 г.) Съдебните заседатели се избират за: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районните съдилища – от общото събрание на съдиите от съответния окръжен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окръжните съдилища – от общото събрание на съдиите от съответния апелативен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68в</w:t>
      </w:r>
      <w:r>
        <w:rPr>
          <w:rFonts w:ascii="Times New Roman" w:hAnsi="Times New Roman"/>
          <w:sz w:val="24"/>
          <w:szCs w:val="24"/>
          <w:lang w:val="x-none"/>
        </w:rPr>
        <w:t>. (Нов – ДВ, бр. 62 от 2016 г., в сила от 9.08.2016 г.) Общинските съвети в срок три месеца преди изтичането на мандата на съдебните заседатели изпращат списъка на кандидатите за съдебни заседатели заедно с копие от решенията си и документите по чл. 68, ал. 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районните съдилища – до председателя на съответния окръжен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окръжните съдилища – до председателя на съответния апелативен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68г</w:t>
      </w:r>
      <w:r>
        <w:rPr>
          <w:rFonts w:ascii="Times New Roman" w:hAnsi="Times New Roman"/>
          <w:sz w:val="24"/>
          <w:szCs w:val="24"/>
          <w:lang w:val="x-none"/>
        </w:rPr>
        <w:t>. (Нов – ДВ, бр. 62 от 2016 г., в сила от 9.08.2016 г.) (1) Съдебните заседатели във военните съдилища се избират по предложение на командирите на военните формирования от общото събрание на съдиите от военно-апелативния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Общото събрание на съдиите от военно-апелативния съд определя броя на съдебните заседатели за военните съдилища, които трябва да бъдат предложени от командирите на военните формирования. Разпределението на броя на съдебните заседатели за военните съдилища трябва да е в същото съотношение, в което се намира броят на военнослужещите в районите на военните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Командирите на военните формирования може да предложат допълнителни лица, чийто брой не надхвърля с 20 на сто определения за съответния военен съд брой.</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срок три месеца командирите на военните формирования изпращат списък с предложените от тях кандидати за съдебни заседатели до председателя на военно-апелативния съд. Към предложенията се прилагат и документите по чл. 68, ал. 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Общото събрание на съдиите от военно-апелативния съд обсъжда представените кандидатури и избира съдебните заседатели.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68д</w:t>
      </w:r>
      <w:r>
        <w:rPr>
          <w:rFonts w:ascii="Times New Roman" w:hAnsi="Times New Roman"/>
          <w:sz w:val="24"/>
          <w:szCs w:val="24"/>
          <w:lang w:val="x-none"/>
        </w:rPr>
        <w:t>. (Нов – ДВ, бр. 62 от 2016 г., в сила от 9.08.2016 г.) (1) (Изм. – ДВ, бр. 32 от 2022 г., в сила от 28.07.2022 г.) Председателите на окръжните и на апелативните съдилища създават комисия, която извършва проверка за съответствие с изискванията на чл. 67, ал. 1 на кандидатите за съдебни заседатели, предложени от общинските съвети.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11 от 2020 г.) Когато предложените кандидати са по-малко от 50 на сто от определения по чл. 67а брой, нов избор не се произвежда до попълване на списъка на кандидатите. В този случай мандатът на съдебните заседатели се удължава до полагането на клетва от новоизбраните съдебни заседатели.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11 от 2020 г., изм., бр. 32 от 2022 г., в сила от 28.07.2022 г.) Кандидатите, които отговарят на изискванията и са избрани, полагат клетва пред общото събрание на съдиите при съответния районен, окръжен и военен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11 от 2020 г.) Списъкът на избраните и положили клетва съдебни заседатели се публикува на страницата на съответния съд в интернет.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68е</w:t>
      </w:r>
      <w:r>
        <w:rPr>
          <w:rFonts w:ascii="Times New Roman" w:hAnsi="Times New Roman"/>
          <w:sz w:val="24"/>
          <w:szCs w:val="24"/>
          <w:lang w:val="x-none"/>
        </w:rPr>
        <w:t>. (Нов – ДВ, бр. 62 от 2016 г., в сила от 9.08.2016 г.) Когато комисията установи, че предложените от общинските съвети кандидати, отговарящи на изискванията на чл. 67, ал. 1, са по-малко от определения по чл. 67а брой, председателят на съответния съд изпраща искане до общинските съвети за попълване на списъка на кандидатите за съдебни заседатели в срок до един месец от постъпване на искането.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69.</w:t>
      </w:r>
      <w:r>
        <w:rPr>
          <w:rFonts w:ascii="Times New Roman" w:hAnsi="Times New Roman"/>
          <w:sz w:val="24"/>
          <w:szCs w:val="24"/>
          <w:lang w:val="x-none"/>
        </w:rPr>
        <w:t xml:space="preserve"> (Доп. - ДВ, бр. 1 от 2011 г., в сила от 4.01.2011 г., изм., бр. 62 от 2016 г., в сила от 9.08.2016 г.) (1) Мандатът на съдебните заседатели е 4 години и започва да тече от датата на полагане на клетвата.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Съдебните заседатели не могат да бъдат избирани за повече от два </w:t>
      </w:r>
      <w:r>
        <w:rPr>
          <w:rFonts w:ascii="Times New Roman" w:hAnsi="Times New Roman"/>
          <w:sz w:val="24"/>
          <w:szCs w:val="24"/>
          <w:lang w:val="x-none"/>
        </w:rPr>
        <w:lastRenderedPageBreak/>
        <w:t>последователни мандата към същия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разглеждането на делата, в които участват съдебни заседатели, продължи след срока по ал. 1, участието им по съответните дела продължава до тяхното приключване в съответната съдебна инстанция.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70.</w:t>
      </w:r>
      <w:r>
        <w:rPr>
          <w:rFonts w:ascii="Times New Roman" w:hAnsi="Times New Roman"/>
          <w:sz w:val="24"/>
          <w:szCs w:val="24"/>
          <w:lang w:val="x-none"/>
        </w:rPr>
        <w:t xml:space="preserve"> (Изм. – ДВ, бр. 62 от 2016 г., в сила от 9.08.2016 г.) (1) Съдебните заседатели са длъжни незабавно да информират административния ръководител на съответния съд, в случай че бъдат привлечени като обвиняеми.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Административният ръководител на съответния съд извършва служебна проверка за съдимостта на съдебните заседатели на всеки 6 месеца.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71.</w:t>
      </w:r>
      <w:r>
        <w:rPr>
          <w:rFonts w:ascii="Times New Roman" w:hAnsi="Times New Roman"/>
          <w:sz w:val="24"/>
          <w:szCs w:val="24"/>
          <w:lang w:val="x-none"/>
        </w:rPr>
        <w:t xml:space="preserve"> (1) (Предишен текст на чл. 71 – ДВ, бр. 62 от 2016 г., в сила от 9.08.2016 г.) Съдебният заседател се освобождава предсрочно от съответното общо събрание по предложение на председателя на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 негово искане;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поставянето му под запрещение;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е осъден за умишлено престъпление;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трайна невъзможност да изпълнява задълженията си повече от една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62 от 2016 г., в сила от 9.08.2016 г.) когато извърши тежко нарушение на задълженията си или системно не ги изпълнява, или извърши действие, с което уронва престижа на съдебната власт, включително когато уронването на престижа на съдебната власт е последица от привличането му като обвиняем за умишлено престъпление;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в случай че бъде привлечен като обвиняем за умишлено престъпление във връзка с упражняване на функции в правораздаването;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62 от 2016 г., в сила от 9.08.2016 г.) при възникване или установяване на обстоятелство по чл. 67, ал. 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62 от 2016 г., в сила от 9.08.2016 г.) Предложението за предсрочно освобождаване на съдебен заседател трябва да бъде предоставено на членовете на общото събрание на съдиите не по-късно от три дни преди провеждане на събранието.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62 от 2016 г., в сила от 9.08.2016 г.) Препис от протокола с решението на общото събрание се изпраща на съдебния заседател, на съответния общински съвет или на съответния командир на военно формирование.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72.</w:t>
      </w:r>
      <w:r>
        <w:rPr>
          <w:rFonts w:ascii="Times New Roman" w:hAnsi="Times New Roman"/>
          <w:sz w:val="24"/>
          <w:szCs w:val="24"/>
          <w:lang w:val="x-none"/>
        </w:rPr>
        <w:t xml:space="preserve"> (1) Съдебните заседатели се свикват за участие в съдебни заседания от председателя на съда най-много за 60 дни в рамките на една календарна година, освен ако разглеждането на делото, в което участват, продължи и след този срок.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За всяко дело се определят основни и резервни съдебни заседатели на принципа на случайния подбор чрез електронно разпределение.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73.</w:t>
      </w:r>
      <w:r>
        <w:rPr>
          <w:rFonts w:ascii="Times New Roman" w:hAnsi="Times New Roman"/>
          <w:sz w:val="24"/>
          <w:szCs w:val="24"/>
          <w:lang w:val="x-none"/>
        </w:rPr>
        <w:t xml:space="preserve"> (Изм. – ДВ, бр. 62 от 2016 г., в сила от 9.08.2016 г.) (1) За времето, в което съдебните заседатели изпълняват функциите си и задълженията, свързани с тях, им се заплаща възнаграждение от бюджета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13 от 2017 г.) Възнаграждението на съдебните заседатели за всеки </w:t>
      </w:r>
      <w:r>
        <w:rPr>
          <w:rFonts w:ascii="Times New Roman" w:hAnsi="Times New Roman"/>
          <w:sz w:val="24"/>
          <w:szCs w:val="24"/>
          <w:lang w:val="x-none"/>
        </w:rPr>
        <w:lastRenderedPageBreak/>
        <w:t>заседателен ден се определя въз основа на действително отработените часове за деня, които съответстват на времетраенето на съдебното заседание до обявяването на съдебния акт, включително и за започнат час. В случай на отлагане на съдебното заседание на съдебните заседатели се заплаща възнаграждение, изчислено по реда на ал. 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Възнаграждението се изплаща ежемесечно за всички заседателни дни на съответния месец.</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Размерът на възнаграждението на съдебните заседатели на ден се равнява на eдна двадесет и втора от 60 на сто от основната заплата съответно за районен съдия, за окръжен съдия и за съдия от военен съд, но не по-малко от 20 лв. на ден.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На съдебните заседатели се възстановяват разходите за транспорт, които са направили във връзка с участието си в съдебни заседания.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срок до три месеца след полагане на клетвата съдебният администратор или административният секретар на съответния съд и Националният институт на правосъдието организират и провеждат начално обучение на съдебните заседатели.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74.</w:t>
      </w:r>
      <w:r>
        <w:rPr>
          <w:rFonts w:ascii="Times New Roman" w:hAnsi="Times New Roman"/>
          <w:sz w:val="24"/>
          <w:szCs w:val="24"/>
          <w:lang w:val="x-none"/>
        </w:rPr>
        <w:t xml:space="preserve"> (1) Председателят на съда може с разпореждане да наложи глоба от 50 до 500 лв. на съдебен заседател за неизпълнение на задълженията му, след като му предостави възможност да даде обяснения.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жалба на наказания съдебен заседател председателят на по-горния съд може да отмени разпореждането по ал. 1 или да намали размера на глобата.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75.</w:t>
      </w:r>
      <w:r>
        <w:rPr>
          <w:rFonts w:ascii="Times New Roman" w:hAnsi="Times New Roman"/>
          <w:sz w:val="24"/>
          <w:szCs w:val="24"/>
          <w:lang w:val="x-none"/>
        </w:rPr>
        <w:t xml:space="preserve"> (Обявен за противоконституционен с Решение № 10 на КС на РБ - ДВ, бр. 93 от 2011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(Предишен текст на чл. 75, изм. - ДВ, бр. 1 от 2011 г., в сила от 4.01.2011 г.) Висшият съдебен съвет приема наредба, с която определя: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реда, по който се посочват кандидатите за съдебни заседатели;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възнагражденията на съдебните заседатели;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други организационни въпроси, свързани със съдебните заседатели.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 от 2011 г., в сила от 4.01.2011 г.) Наредбата по ал. 1 се обнародва в "Държавен вестник".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75а. </w:t>
      </w:r>
      <w:r>
        <w:rPr>
          <w:rFonts w:ascii="Times New Roman" w:hAnsi="Times New Roman"/>
          <w:sz w:val="24"/>
          <w:szCs w:val="24"/>
          <w:lang w:val="x-none"/>
        </w:rPr>
        <w:t>(Нов – ДВ, бр. 62 от 2016 г., в сила от 9.08.2016 г.) Пленумът на Висшия съдебен съвет приема наредба, с която определя: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условията и реда, по които се определя броят на съдебните заседатели, както и резервните съдебни заседатели за всеки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етични правила за поведение на съдебните заседатели;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други организационни въпроси, свързани с дейността на съдебните заседатели.</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Районен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76.</w:t>
      </w:r>
      <w:r>
        <w:rPr>
          <w:rFonts w:ascii="Times New Roman" w:hAnsi="Times New Roman"/>
          <w:sz w:val="24"/>
          <w:szCs w:val="24"/>
          <w:lang w:val="x-none"/>
        </w:rPr>
        <w:t xml:space="preserve"> Районният съд е основен първоинстанционен съд. На него са подсъдни всички дела освен тези, които със закон са определени като подсъдни на друг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77.</w:t>
      </w:r>
      <w:r>
        <w:rPr>
          <w:rFonts w:ascii="Times New Roman" w:hAnsi="Times New Roman"/>
          <w:sz w:val="24"/>
          <w:szCs w:val="24"/>
          <w:lang w:val="x-none"/>
        </w:rPr>
        <w:t xml:space="preserve"> (1) Районният съд се състои от съдии и се ръководи от председател.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районния съд могат да се създават отделения.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всеки районен съд има бюро за съдимост.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50 от 2012 г., изм., бр. 50 от 2016 г., в сила от 1.07.2016 г.) Функциите и организацията на дейността на бюрата за съдимост, включително подаването на заявление за издаване на свидетелства за съдимост и на справки за съдимост в електронен вид, както и контролът върху нея се уреждат с наредба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103 от 2017 г., в сила от 1.01.2018 г.) Когато нормативен акт изисква от административен орган или от друг държавен орган да установи служебно обстоятелствата във връзка със съдимостта на гражданите, бюрата за съдимост са длъжни да предоставят тази информация. Условията и редът за обмен на тази информация се уреждат с наредбата по ал. 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78.</w:t>
      </w:r>
      <w:r>
        <w:rPr>
          <w:rFonts w:ascii="Times New Roman" w:hAnsi="Times New Roman"/>
          <w:sz w:val="24"/>
          <w:szCs w:val="24"/>
          <w:lang w:val="x-none"/>
        </w:rPr>
        <w:t xml:space="preserve"> Районният съд разглежда делата в състав от един съдия, освен ако със закон е предвидено друго.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79.</w:t>
      </w:r>
      <w:r>
        <w:rPr>
          <w:rFonts w:ascii="Times New Roman" w:hAnsi="Times New Roman"/>
          <w:sz w:val="24"/>
          <w:szCs w:val="24"/>
          <w:lang w:val="x-none"/>
        </w:rPr>
        <w:t xml:space="preserve"> (1) (Доп. – ДВ, бр. 62 от 2016 г., в сила от 9.08.2016 г.) В районен съд, в който има най-малко трима съдии, общото събрание се състои от всички съдии, като командированите участват без право на глас. Когато броят на съдиите е по-малък от трима, те участват в общото събрание на друг районен съд от същия съдебен район, определен от председателя на окръжния съд. В общото събрание участват без право на глас и държавните съдебни изпълнители, и съдиите по вписванията, когато се разглеждат въпроси, засягащи дейността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Общото събрание на районния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анализира и обобщава практиката на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62 от 2016 г., в сила от 9.08.2016 г.) може да прави предложения за назначаване на председател на съответния съд и изслушва всички кандидати;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62 от 2016 г., в сила от 9.08.2016 г.) изслушва предложените от председателя на съда кандидати за назначаване на негови заместници и може да изразява становище относно предложенията;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62 от 2016 г., в сила от 9.08.2016 г.) определя броя и съставите на отделенията, ако има такива, както и тяхната специализация по материя;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62 от 2016 г., в сила от 9.08.2016 г.) дава мнения по искания за приемане на тълкувателни решения и тълкувателни постановления, засягащи дейността на районните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обсъжда всяка година доклада на председателя за дейността на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62 от 2016 г., в сила от 9.08.2016 г.) дава становища на Министерския съвет и на Народното събрание по законопроекти, които се отнасят до </w:t>
      </w:r>
      <w:r>
        <w:rPr>
          <w:rFonts w:ascii="Times New Roman" w:hAnsi="Times New Roman"/>
          <w:sz w:val="24"/>
          <w:szCs w:val="24"/>
          <w:lang w:val="x-none"/>
        </w:rPr>
        <w:lastRenderedPageBreak/>
        <w:t>дейността на районните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62 от 2016 г., в сила от 9.08.2016 г.) приема вътрешни правила за организацията на дейността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62 от 2016 г., в сила от 9.08.2016 г.) приема правила за определяне на натовареността на председателя на съда, на неговите заместници, на председателите на отделения, ако има такива, на съдиите от районния съд, които са натоварени с осъществяването на организационни функции, както и в случай на предписание на здравните органи;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(предишна т. 2 – ДВ, бр. 62 от 2016 г., в сила от 9.08.2016 г.) разглежда други въпроси по предложение на председателя на съда или на член на общото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62 от 2016 г., в сила от 9.08.2016 г.) Общото събрание може да изразява становища по въпроси, свързани с организацията на дейността на съда, които са от компетентността на председателя на районния съд при направено предложение от не по-малко от една трета от съдиите.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 от 2011 г., в сила от 4.01.2011 г.) Общото събрание може да се свика и по искане на не по-малко от една трета от всички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1 от 2011 г., в сила от 4.01.2011 г.) Общото събрание се провежда, ако на него присъстват повече от половината от всички съдии, и приема решения с мнозинство повече от половината от присъстващите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Командированите съдии участват с право на глас в общите събрания на съда, от който са командировани.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80.</w:t>
      </w:r>
      <w:r>
        <w:rPr>
          <w:rFonts w:ascii="Times New Roman" w:hAnsi="Times New Roman"/>
          <w:sz w:val="24"/>
          <w:szCs w:val="24"/>
          <w:lang w:val="x-none"/>
        </w:rPr>
        <w:t xml:space="preserve"> (1) (Изм. – ДВ, бр. 62 от 2016 г., в сила от 9.08.2016 г.) Председателят на районния съд осъществява общо организационно и административно ръководство на районния съд, като: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62 от 2016 г., в сила от 9.08.2016 г.) представлява съда като юридическо лице и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2009 г., бр. 28 от 2016 г., бр. 62 от 2016 г., в сила от 9.08.2016 г.) организира работата на съдиите и съдебните заседатели;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62 от 2016 г., в сила от 9.08.2016 г.) свиква и ръководи общото събрание на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62 от 2016 г., в сила от 9.08.2016 г.) участва в съдебни заседания при спазване на случайния подбор при разпределението на делата;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62 от 2016 г., в сила от 9.08.2016 г.) предлага на общото събрание разпределението на съдиите по отделения, когато има такива;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62 от 2016 г., в сила от 9.08.2016 г.) определя по предложение на общото събрание председателите на отделения, когато има такива, за срок 5 години;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(отм. - ДВ, бр. 33 от 2009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(изм. – ДВ, бр. 62 от 2016 г., в сила от 9.08.2016 г.) ръководи и контролира работата на бюрото за съдимост към съда, на държавните съдебни изпълнители, съдиите по вписванията и съдебните помощници;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(изм. – ДВ, бр. 62 от 2016 г., в сила от 9.08.2016 г.) назначава и освобождава от </w:t>
      </w:r>
      <w:r>
        <w:rPr>
          <w:rFonts w:ascii="Times New Roman" w:hAnsi="Times New Roman"/>
          <w:sz w:val="24"/>
          <w:szCs w:val="24"/>
          <w:lang w:val="x-none"/>
        </w:rPr>
        <w:lastRenderedPageBreak/>
        <w:t>длъжност служителите в съда и организира работата на отделните служби;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(изм. – ДВ, бр. 62 от 2016 г., в сила от 9.08.2016 г.) уведомява министъра на правосъдието за свободните длъжности за държавни съдебни изпълнители и съдии по вписванията;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(изм. – ДВ, бр. 62 от 2016 г., в сила от 9.08.2016 г.) одобрява щатното разписание на администрацията на съда след обсъждането му от общото събрание на районния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62 от 2016 г., в сила от 9.08.2016 г.) изготвя годишен доклад за дейността на съда и до 31 януари го предоставя на председателя на окръжния съд за включване в годишния доклад;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(нова – ДВ, бр. 62 от 2016 г., в сила от 9.08.2016 г.) в края на всяко шестмесечие предоставя на Инспектората към Висшия съдебен съвет обобщена информация за образуването, движението и приключването на делата на съдиите, както и за окончателно отменените актове от по-горните инстанции, а на министъра на правосъдието – информация за образуването, движението и приключването на преписките и делата на държавните съдебни изпълнители и на съдиите по вписванията;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(нова – ДВ, бр. 62 от 2016 г., в сила от 9.08.2016 г.) предоставя информации, справки и статистически данни в електронна форма по образци и в срокове, утвърдени от съдийската колегия на Висшия съдебен съвет, и ги предоставя на съдийската колегия на Висшия съдебен съвет и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(нова – ДВ, бр. 62 от 2016 г., в сила от 9.08.2016 г., изм., бр. 17 от 2019 г.) организира публикуването на актовете на съда на страницата на районния съд в интернет при спазване на изискванията за защита на личните данни;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(нова – ДВ, бр. 62 от 2016 г., в сила от 9.08.2016 г.) публикува годишния доклад за дейността на съда на страницата на районния съд в интернет в срок до един месец от предоставянето му на председателя на окръжния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(нова – ДВ, бр. 62 от 2016 г., в сила от 9.08.2016 г.) в съответствие с приетите правила определя натовареността по чл. 79, ал. 2, т. 9.</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29 от 2019 г.) Разпорежданията на председателя и утвърдените от него правила за организацията на работата на съда са задължителни за всички съдии и служители в него.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81.</w:t>
      </w:r>
      <w:r>
        <w:rPr>
          <w:rFonts w:ascii="Times New Roman" w:hAnsi="Times New Roman"/>
          <w:sz w:val="24"/>
          <w:szCs w:val="24"/>
          <w:lang w:val="x-none"/>
        </w:rPr>
        <w:t xml:space="preserve"> (1) (Изм. - ДВ, бр. 33 от 2009 г., изм. и доп., бр. 62 от 2016 г., в сила от 9.08.2016 г., изм., бр. 90 от 2017 г., бр. 11 от 2020 г.) Когато съдия от районен съд е възпрепятстван да изпълнява длъжността си и не може да бъде заместен от друг съдия от същия съд, председателят на съответния окръжен съд може да командирова на негово място съдия от друг районен съд, съдия от окръжния съд или младши съдия със стаж не по-малко от една година. Командироването се извършва при спазване условията на чл. 227.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Когато командироването не е възможно, председателят на апелативния съд може да командирова съдия от района на друг окръжен съд при условията на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33 от 2009 г.) Когато командироването по ал. 1 и 2 не е възможно, председателят на Върховния касационен съд може да командирова съдия от района на друг </w:t>
      </w:r>
      <w:r>
        <w:rPr>
          <w:rFonts w:ascii="Times New Roman" w:hAnsi="Times New Roman"/>
          <w:sz w:val="24"/>
          <w:szCs w:val="24"/>
          <w:lang w:val="x-none"/>
        </w:rPr>
        <w:lastRenderedPageBreak/>
        <w:t>апелативен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доп. - ДВ, бр. 33 от 2009 г., отм., бр. 62 от 2016 г., в сила от 9.08.2016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IV</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Окръжен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82.</w:t>
      </w:r>
      <w:r>
        <w:rPr>
          <w:rFonts w:ascii="Times New Roman" w:hAnsi="Times New Roman"/>
          <w:sz w:val="24"/>
          <w:szCs w:val="24"/>
          <w:lang w:val="x-none"/>
        </w:rPr>
        <w:t xml:space="preserve"> (1) Окръжният съд като първа инстанция разглежда: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наказателни дела в състав от един съдия и двама съдебни заседатели, освен ако със закон е предвидено друго;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граждански дела в състав от един съдия.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Младши съдия може да участва в състав на първоинстанционния съд по наказателно дело, но не може да бъде единствен съдия или докладчик по него.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83.</w:t>
      </w:r>
      <w:r>
        <w:rPr>
          <w:rFonts w:ascii="Times New Roman" w:hAnsi="Times New Roman"/>
          <w:sz w:val="24"/>
          <w:szCs w:val="24"/>
          <w:lang w:val="x-none"/>
        </w:rPr>
        <w:t xml:space="preserve"> (1) Окръжният съд като втора инстанция разглежда дела в състав от трима съдии, освен ако със закон е предвидено друго.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62 от 2016 г., в сила от 9.08.2016 г., изм., бр. 29 от 2019 г.) В случаите по ал. 1 само един от членовете на състава на окръжен съд може да бъде младши съдия.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Съставът се председателства от най-старшия по длъжност или ранг съдия.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84.</w:t>
      </w:r>
      <w:r>
        <w:rPr>
          <w:rFonts w:ascii="Times New Roman" w:hAnsi="Times New Roman"/>
          <w:sz w:val="24"/>
          <w:szCs w:val="24"/>
          <w:lang w:val="x-none"/>
        </w:rPr>
        <w:t xml:space="preserve"> (1) Окръжният съд се състои от съдии и младши съдии и се ръководи от председател.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решение на общото събрание на съдиите при окръжния съд могат да се създават отделения, които се ръководят от председателя или от неговите заместници.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84а</w:t>
      </w:r>
      <w:r>
        <w:rPr>
          <w:rFonts w:ascii="Times New Roman" w:hAnsi="Times New Roman"/>
          <w:sz w:val="24"/>
          <w:szCs w:val="24"/>
          <w:lang w:val="x-none"/>
        </w:rPr>
        <w:t>. (Нов – ДВ, бр. 11 от 2023 г., в сила от 1.07.2024 г.) (1) Към всеки окръжен съд се създава съдебен център по медиация с териториални поделения към районните съдилища, който организира провеждането на процедурите по медиация по висящи съдебни дела съгласно глава шеста на Закона за медиацията.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 решение на съдийската колегия на Висшия съдебен съвет може да се създават самостоятелни съдебни центрове по медиация и към отделни районни съдилища при условията, предвидени в наредбата по ал. 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Провеждането на процедурите по медиация в съдебния център се организира от един или повече координатори.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Структурата и организацията на дейността на съдебните центрове по медиация, както и задълженията на координатора се уреждат с наредба, приета от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85.</w:t>
      </w:r>
      <w:r>
        <w:rPr>
          <w:rFonts w:ascii="Times New Roman" w:hAnsi="Times New Roman"/>
          <w:sz w:val="24"/>
          <w:szCs w:val="24"/>
          <w:lang w:val="x-none"/>
        </w:rPr>
        <w:t xml:space="preserve"> (1) (Доп. – ДВ, бр. 62 от 2016 г., в сила от 9.08.2016 г.) Окръжният съд има общо събрание, което се състои от всички съдии, като командированите участват без право на глас.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Младшите съдии и председателите на районните съдилища участват в общото събрание, но не участват в гласуването.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Общото събрание на окръжния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62 от 2016 г., в сила от 9.08.2016 г.) определя броя и съставите на отделенията, ако има такива, както и тяхната специализация по материя;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62 от 2016 г., в сила от 9.08.2016 г.) може да прави предложения за назначаване на председател на съответния съд и изслушва всички кандидати;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62 от 2016 г., в сила от 9.08.2016 г.) изслушва предложените от </w:t>
      </w:r>
      <w:r>
        <w:rPr>
          <w:rFonts w:ascii="Times New Roman" w:hAnsi="Times New Roman"/>
          <w:sz w:val="24"/>
          <w:szCs w:val="24"/>
          <w:lang w:val="x-none"/>
        </w:rPr>
        <w:lastRenderedPageBreak/>
        <w:t>председателя на съда кандидати за назначаване на негови заместници и може да изразява становище относно предложенията;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62 от 2016 г., в сила от 9.08.2016 г.) обсъжда годишния доклад на председателя за дейността на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62 от 2016 г., в сила от 9.08.2016 г.) дава становища на Министерския съвет и на Народното събрание по законопроекти, които се отнасят до дейността на окръжните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приема вътрешни правила за организацията на дейността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62 от 2016 г., в сила от 9.08.2016 г.) приема правила за определяне на натовареността на председателя на съда, на неговите заместници, на председателите на отделения, ако има такива, на съдиите от окръжния съд, които са натоварени с осъществяването на организационни функции, както и в случай на предписание на здравните органи;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(предишна т. 2 – ДВ, бр. 62 от 2016 г., в сила от 9.08.2016 г.) анализира и обобщава практиката на окръжния съд и на районните съдилища в неговия съдебен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(предишна т. 3 – ДВ, бр. 62 от 2016 г., в сила от 9.08.2016 г.) разглежда периодично състоянието на престъпността и другите правонарушения и обобщава опита на окръжния съд и на районните съдилища в неговия съдебен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(предишна т. 4 – ДВ, бр. 62 от 2016 г., в сила от 9.08.2016 г.) дава мнение по искания за приемане на тълкувателни решения или тълкувателни постановления;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(предишна т. 5 – ДВ, бр. 62 от 2016 г., в сила от 9.08.2016 г.) приема решения в други предвидени от закона случаи.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и доп. – ДВ, бр. 62 от 2016 г., в сила от 9.08.2016 г.) Общото събрание може да изразява становища по въпроси, свързани с организацията на дейността на съда, които са от компетентността на председателя на окръжния съд при направено предложение от не по-малко от една трета от съдиите.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 от 2011 г., в сила от 4.01.2011 г.) Общото събрание се свиква и по искане на не по-малко от една трета от всички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 ДВ, бр. 1 от 2011 г., в сила от 4.01.2011 г.) Общото събрание се провежда, ако на него присъстват повече от половината от всички съдии, и приема решения с мнозинство повече от половината от присъстващите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62 от 2016 г., в сила от 9.08.2016 г.) Командированите съдии участват с право на глас в общите събрания на съда, от който са командировани.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86.</w:t>
      </w:r>
      <w:r>
        <w:rPr>
          <w:rFonts w:ascii="Times New Roman" w:hAnsi="Times New Roman"/>
          <w:sz w:val="24"/>
          <w:szCs w:val="24"/>
          <w:lang w:val="x-none"/>
        </w:rPr>
        <w:t xml:space="preserve"> (1) (Изм. - ДВ, бр. 33 от 2009 г., бр. 28 от 2016 г., бр. 62 от 2016 г., в сила от 9.08.2016 г.) Председателят на окръжния съд осъществява общо организационно и административно ръководство на окръжния съд, като: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представлява съда като юридическо лице и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организира работата на съдиите и съдебните заседатели;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организира подготовката на стажант-юристите;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съвместно със своите заместници предлага на общото събрание разпределението на съдиите по отделения, когато има такива;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определя по предложение на общото събрание председателите на отделения, когато има такива, за срок 5 години;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извършва лично или възлага на съдия от окръжния съд проверки на организацията на дейността на съдиите от районните съдилища, както и на държавните съдебни изпълнители и на съдиите по вписванията;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свиква и ръководи общото събрание на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председателства съдебни състави от всички отделения, когато има такива, при спазване на принципа на случайния подбор при разпределението на делата;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организира повишаването на квалификацията на съдиите от съдебния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свиква съдиите от окръжния съд и от районните съдилища за обсъждане на доклада по т. 15, на докладите от проверките на районните съдилища и на становищата по исканията за постановяване на тълкувателни решения или тълкувателни постановления;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назначава и освобождава от длъжност служителите в съда и организира работата на отделните служби;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командирова съдиите при условията на чл. 81, както и държавни съдебни изпълнители и съдии по вписванията в района на окръжния съд при условията на чл. 274 и 290;</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ръководи и контролира работата на съдебните помощници;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одобрява щатното разписание на администрацията на съда след обсъждането му от общото събрание на окръжния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изготвя годишен доклад за дейността на съда и до края на месец февруари го предоставя на председателя на апелативния съд за включване в годишния доклад;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в края на всяко шестмесечие предоставя на Инспектората към Висшия съдебен съвет обобщена информация за образуването, движението и приключването на първоинстанционните и въззивните дела, както и за окончателно отменените актове от по-горните инстанции;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предоставя информации, справки и статистически данни в електронна форма по образци и в срокове, утвърдени от съдийската колегия на Висшия съдебен съвет, и ги предоставя на съдийската колегия на Висшия съдебен съвет и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(изм. – ДВ, бр. 17 от 2019 г.) организира публикуването на актовете на съда на страницата на окръжния съд в интернет при спазване на изискванията за защита на личните данни;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19. публикува годишния доклад за дейността на съда на страницата на окръжния съд в интернет в срок до един месец от представянето му на председателя на апелативния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20. в съответствие с приетите правила определя натовареността по чл. 85, ал. 3, т. 7.</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29 от 2019 г.) Разпорежданията на председателя и утвърдените от него правила за организацията на работата на съда са задължителни за всички съдии и служители в него.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87.</w:t>
      </w:r>
      <w:r>
        <w:rPr>
          <w:rFonts w:ascii="Times New Roman" w:hAnsi="Times New Roman"/>
          <w:sz w:val="24"/>
          <w:szCs w:val="24"/>
          <w:lang w:val="x-none"/>
        </w:rPr>
        <w:t xml:space="preserve"> (1) (Изм. - ДВ, бр. 33 от 2009 г., бр. 62 от 2016 г., в сила от 9.08.2016 г., доп., бр. 90 от 2017 г.) Когато съдия от окръжен съд е възпрепятстван да изпълнява длъжността си и не може да бъде заместен от друг съдия от същия съд, председателят на апелативния съд може да командирова на негово място съдия от апелативния съд, от друг окръжен съд или съдия от районен съд с ранг на съдия от окръжен съд от съдебния район на апелативния съд. Командироването се извършва при спазване условията на чл. 227. По изключение командироването може да бъде и на незаета длъжност при спазване условията на чл. 227, ал. 2 – 9.</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33 от 2009 г., доп., бр. 50 от 2012 г.) Когато командироването по ал. 1 не е възможно, председателят на Върховния касационен съд може да командирова районен, окръжен или апелативен съдия от района на друг апелативен съд със съответен ранг при спазване условията на чл. 227.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(Предишна ал. 2, доп. - ДВ, бр. 33 от 2009 г., отм., бр. 62 от 2016 г., в сила от 9.08.2016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88.</w:t>
      </w:r>
      <w:r>
        <w:rPr>
          <w:rFonts w:ascii="Times New Roman" w:hAnsi="Times New Roman"/>
          <w:sz w:val="24"/>
          <w:szCs w:val="24"/>
          <w:lang w:val="x-none"/>
        </w:rPr>
        <w:t xml:space="preserve"> В град София има градски съд с правомощия на окръжен съд.</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89.</w:t>
      </w:r>
      <w:r>
        <w:rPr>
          <w:rFonts w:ascii="Times New Roman" w:hAnsi="Times New Roman"/>
          <w:sz w:val="24"/>
          <w:szCs w:val="24"/>
          <w:lang w:val="x-none"/>
        </w:rPr>
        <w:t xml:space="preserve"> (1) На административния съд като първа инстанция са подсъдни всички административни дела, освен тези, които със закон са определени като подсъдни на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Седалищата и съдебните райони на административните съдилища съвпадат със седалищата и съдебните райони на окръжните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90.</w:t>
      </w:r>
      <w:r>
        <w:rPr>
          <w:rFonts w:ascii="Times New Roman" w:hAnsi="Times New Roman"/>
          <w:sz w:val="24"/>
          <w:szCs w:val="24"/>
          <w:lang w:val="x-none"/>
        </w:rPr>
        <w:t xml:space="preserve"> (1) Административният съд разглежда административните дела в състав от един съдия, освен ако със закон е предвидено друго.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производството пред административния съд участва прокурор от административния отдел на съответната окръжна прокуратура в случаите, предвидени със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91.</w:t>
      </w:r>
      <w:r>
        <w:rPr>
          <w:rFonts w:ascii="Times New Roman" w:hAnsi="Times New Roman"/>
          <w:sz w:val="24"/>
          <w:szCs w:val="24"/>
          <w:lang w:val="x-none"/>
        </w:rPr>
        <w:t xml:space="preserve"> (1) Административният съд се състои от съдии и се ръководи от председател.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решение на общото събрание на съдиите при административния съд могат да се създават специализирани по материя отделения, които се ръководят от председателя или неговите заместници.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92.</w:t>
      </w:r>
      <w:r>
        <w:rPr>
          <w:rFonts w:ascii="Times New Roman" w:hAnsi="Times New Roman"/>
          <w:sz w:val="24"/>
          <w:szCs w:val="24"/>
          <w:lang w:val="x-none"/>
        </w:rPr>
        <w:t xml:space="preserve"> (1) (Доп. – ДВ, бр. 62 от 2016 г., в сила от 9.08.2016 г.) Административният съд има общо събрание, което се състои от всички съдии, като командированите участват </w:t>
      </w:r>
      <w:r>
        <w:rPr>
          <w:rFonts w:ascii="Times New Roman" w:hAnsi="Times New Roman"/>
          <w:sz w:val="24"/>
          <w:szCs w:val="24"/>
          <w:lang w:val="x-none"/>
        </w:rPr>
        <w:lastRenderedPageBreak/>
        <w:t>без право на глас.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Общото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определя броя и съставите на отделенията, ако има такива, както и тяхната специализация по материя;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може да прави предложения за назначаване на председател на съответния съд и изслушва всички кандидати;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изслушва предложените от председателя на съда кандидати за назначаване на негови заместници и може да изразява становище относно предложенията;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дава мнения по искания за приемане на тълкувателни решения и тълкувателни постановления, засягащи дейността на административните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обсъжда годишния доклад на председателя за дейността на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дава становища на Министерския съвет и на Народното събрание по законопроекти, които се отнасят до дейността на административните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приема вътрешни правила за организацията на дейността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приема правила за определяне на натовареността на председателя на съда, на неговите заместници, на председателите на отделения, ако има такива, на съдиите от административния съд, които са натоварени с осъществяването на организационни функции, както и в случай на предписание на здравните органи;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обсъжда в края на всеки три години разпределението на съдиите по отделения, когато такива са обособени, и го предлага на председателя на административния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анализира и обобщава практиката на административния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дава мнения пред Върховния административен съд по искания за приемане на тълкувателни решения и тълкувателни постановления;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приема решения в други предвидени със закона случаи.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62 от 2016 г., в сила от 9.08.2016 г.) Общото събрание може да изразява становища по въпроси, свързани с организацията на дейността на съда, които са от компетентността на председателя на административния съд при направено предложение от не по-малко от една трета от съдиите.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 от 2011 г., в сила от 4.01.2011 г.) Общото събрание се свиква и по искане на не по-малко от една трета от всички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1 от 2011 г., в сила от 4.01.2011 г.) Общото събрание се провежда, ако присъстват повече от половината от всички съдии, и приема решения с мнозинство повече от половината от присъстващите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Командированите съдии участват с право на глас в общите събрания на съда, от който са командировани.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93.</w:t>
      </w:r>
      <w:r>
        <w:rPr>
          <w:rFonts w:ascii="Times New Roman" w:hAnsi="Times New Roman"/>
          <w:sz w:val="24"/>
          <w:szCs w:val="24"/>
          <w:lang w:val="x-none"/>
        </w:rPr>
        <w:t xml:space="preserve"> (1) (Изм. - ДВ, бр. 33 от 2009 г., бр. 28 от 2016 г., бр. 62 от 2016 г., в сила от 9.08.2016 г.) Председателят на административния съд осъществява общо организационно и административно ръководство на административния съд, като: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представлява съда като юридическо лице и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организира работата на съдиите;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съвместно със своите заместници предлага на общото събрание разпределението на съдиите по отделения, когато има такива;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определя по предложение на общото събрание председателите на отделения, когато има такива, за срок 5 години;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свиква и ръководи общото събрание на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може да председателства съдебни състави от всички отделения, когато има такива, при спазване на принципа на случайния подбор при разпределението на делата;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назначава и освобождава от длъжност служителите в съда и организира работата на отделните служби;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свиква съдиите от административния съд за обсъждане на доклада по т. 13 и исканията за приемане на тълкувателни решения или тълкувателни постановления;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(отм. – ДВ, бр. 49 от 2018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ръководи и контролира работата на съдебните помощници;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одобрява щатното разписание на администрацията на съда след обсъждането му от общото събрание на административния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(изм. – ДВ, бр. 17 от 2019 г.) организира публикуването на актовете на съда на страницата на административния съд в интернет при спазване на изискванията за защита на личните данни;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изготвя годишен доклад за дейността на съда и до края на месец февруари го предоставя на председателя на Върховния административен съд за включване в годишния доклад;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в края на всяко шестмесечие предоставя на Инспектората към Висшия съдебен съвет обобщена информация за образуването, движението и приключването на делата, както и за окончателно отменените актове от по-горните инстанции;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публикува годишния доклад за дейността на съда на страницата на административния съд в интернет в срок до един месец от предоставянето му на председателя на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предоставя информации, справки и статистически данни в електронна форма по образци и в срокове, утвърдени от съдийската колегия на Висшия съдебен съвет, и ги предоставя на съдийската колегия на Висшия съдебен съвет и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в съответствие с приетите правила определя натовареността по чл. 92, ал. 2, т. 8.</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29 от 2019 г.) Разпорежданията на председателя и утвърдените от него правила за организацията на работата на съда са задължителни за всички съдии и служители в него.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94.</w:t>
      </w:r>
      <w:r>
        <w:rPr>
          <w:rFonts w:ascii="Times New Roman" w:hAnsi="Times New Roman"/>
          <w:sz w:val="24"/>
          <w:szCs w:val="24"/>
          <w:lang w:val="x-none"/>
        </w:rPr>
        <w:t xml:space="preserve"> (1) (Изм. - ДВ, бр. 33 от 2009 г., бр. 62 от 2016 г., в сила от 9.08.2016 г., доп., бр. 90 от 2017 г., бр. 49 от 2018 г.) Когато съдия от административен съд е възпрепятстван да изпълнява длъжността си и не може да бъде заместен от друг съдия от същия съд, председателят на Върховния административен съд може да командирова на негово място съдия от друг административен съд, съдия от окръжен съд или съдия от районен съд с ранг на съдия от окръжен съд. Командироването се извършва при спазване условията на чл. 227. По изключение командироването може да бъде и на незаета длъжност при спазване условията на чл. 227, ал. 2 – 9.</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33 от 2009 г., отм., бр. 62 от 2016 г., в сила от 9.08.2016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Военен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95.</w:t>
      </w:r>
      <w:r>
        <w:rPr>
          <w:rFonts w:ascii="Times New Roman" w:hAnsi="Times New Roman"/>
          <w:sz w:val="24"/>
          <w:szCs w:val="24"/>
          <w:lang w:val="x-none"/>
        </w:rPr>
        <w:t xml:space="preserve"> (1) Компетентността на военния съд се определя със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Военният съд е приравнен на окръжен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96.</w:t>
      </w:r>
      <w:r>
        <w:rPr>
          <w:rFonts w:ascii="Times New Roman" w:hAnsi="Times New Roman"/>
          <w:sz w:val="24"/>
          <w:szCs w:val="24"/>
          <w:lang w:val="x-none"/>
        </w:rPr>
        <w:t xml:space="preserve"> Военният съд се състои от съдии и се ръководи от председател.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97.</w:t>
      </w:r>
      <w:r>
        <w:rPr>
          <w:rFonts w:ascii="Times New Roman" w:hAnsi="Times New Roman"/>
          <w:sz w:val="24"/>
          <w:szCs w:val="24"/>
          <w:lang w:val="x-none"/>
        </w:rPr>
        <w:t xml:space="preserve"> (1) Военният съд разглежда делата в състав от един съдия и съдебни заседатели, освен ако със закон е предвидено друго.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Съставът на съда се председателства от най-старшия съдия.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98.</w:t>
      </w:r>
      <w:r>
        <w:rPr>
          <w:rFonts w:ascii="Times New Roman" w:hAnsi="Times New Roman"/>
          <w:sz w:val="24"/>
          <w:szCs w:val="24"/>
          <w:lang w:val="x-none"/>
        </w:rPr>
        <w:t xml:space="preserve"> (1) (Доп. – ДВ, бр. 62 от 2016 г., в сила от 9.08.2016 г.) Военният съд има общо събрание, което се състои от всички съдии, като командированите участват без право на глас.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Общото събрание на военния съд осъществява съответно правомощията на общото събрание на окръжен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62 от 2016 г., в сила от 9.08.2016 г.) Общото събрание може да изразява становища по въпроси, свързани с организацията на дейността на съда, които са от компетентността на председателя на военния съд при направено предложение от не по-малко от една трета от съдиите.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 от 2011 г., в сила от 4.01.2011 г.) Общото събрание се свиква и по искане на не по-малко от една трета от всички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1 от 2011 г., в сила от 4.01.2011 г.) Общото събрание на военния съд се провежда, ако присъстват повече от половината от всички съдии, и приема решения с мнозинство повече от половината от присъстващите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Командированите съдии участват с право на глас в общите събрания на съда, от който са командировани.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99.</w:t>
      </w:r>
      <w:r>
        <w:rPr>
          <w:rFonts w:ascii="Times New Roman" w:hAnsi="Times New Roman"/>
          <w:sz w:val="24"/>
          <w:szCs w:val="24"/>
          <w:lang w:val="x-none"/>
        </w:rPr>
        <w:t xml:space="preserve"> Председателят на военния съд има съответно правомощията на председател на окръжен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100.</w:t>
      </w:r>
      <w:r>
        <w:rPr>
          <w:rFonts w:ascii="Times New Roman" w:hAnsi="Times New Roman"/>
          <w:sz w:val="24"/>
          <w:szCs w:val="24"/>
          <w:lang w:val="x-none"/>
        </w:rPr>
        <w:t xml:space="preserve"> (1) (Изм. - ДВ, бр. 33 от 2009 г., доп., бр. 90 от 2017 г.) Когато военен съдия е възпрепятстван да изпълнява длъжността си и не може да бъде заместен от друг съдия от същия съд, председателят на военноапелативния съд може да командирова на негово място съдия от друг военен съд. Командироването се извършва при спазване условията на чл. 227. По изключение командироването може да бъде и на незаета длъжност при спазване условията на чл. 227, ал. 2 – 9.</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33 от 2009 г., отм., бр. 62 от 2016 г., в сила от 9.08.2016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 "а"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(Нов - ДВ, бр. 1 от 2011 г., в сила от 4.01.2011 г., отм., бр. 32 от 2022 г., в сила от 28.07.2022 г.) </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Специализиран наказателен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100а.</w:t>
      </w:r>
      <w:r>
        <w:rPr>
          <w:rFonts w:ascii="Times New Roman" w:hAnsi="Times New Roman"/>
          <w:sz w:val="24"/>
          <w:szCs w:val="24"/>
          <w:lang w:val="x-none"/>
        </w:rPr>
        <w:t xml:space="preserve"> (Нов - ДВ, бр. 1 от 2011 г., в сила от 4.01.2011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100б.</w:t>
      </w:r>
      <w:r>
        <w:rPr>
          <w:rFonts w:ascii="Times New Roman" w:hAnsi="Times New Roman"/>
          <w:sz w:val="24"/>
          <w:szCs w:val="24"/>
          <w:lang w:val="x-none"/>
        </w:rPr>
        <w:t xml:space="preserve"> (Нов - ДВ, бр. 1 от 2011 г., в сила от 4.01.2011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100в.</w:t>
      </w:r>
      <w:r>
        <w:rPr>
          <w:rFonts w:ascii="Times New Roman" w:hAnsi="Times New Roman"/>
          <w:sz w:val="24"/>
          <w:szCs w:val="24"/>
          <w:lang w:val="x-none"/>
        </w:rPr>
        <w:t xml:space="preserve"> (Нов - ДВ, бр. 1 от 2011 г., в сила от 4.01.2011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100г.</w:t>
      </w:r>
      <w:r>
        <w:rPr>
          <w:rFonts w:ascii="Times New Roman" w:hAnsi="Times New Roman"/>
          <w:sz w:val="24"/>
          <w:szCs w:val="24"/>
          <w:lang w:val="x-none"/>
        </w:rPr>
        <w:t xml:space="preserve"> (Нов - ДВ, бр. 1 от 2011 г., в сила от 4.01.2011 г., изм. и доп., бр. 62 от 2016 г., в сила от 9.08.2016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100д.</w:t>
      </w:r>
      <w:r>
        <w:rPr>
          <w:rFonts w:ascii="Times New Roman" w:hAnsi="Times New Roman"/>
          <w:sz w:val="24"/>
          <w:szCs w:val="24"/>
          <w:lang w:val="x-none"/>
        </w:rPr>
        <w:t xml:space="preserve"> (Нов - ДВ, бр. 1 от 2011 г., в сила от 4.01.2011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100е.</w:t>
      </w:r>
      <w:r>
        <w:rPr>
          <w:rFonts w:ascii="Times New Roman" w:hAnsi="Times New Roman"/>
          <w:sz w:val="24"/>
          <w:szCs w:val="24"/>
          <w:lang w:val="x-none"/>
        </w:rPr>
        <w:t xml:space="preserve"> (Нов - ДВ, бр. 1 от 2011 г., в сила от 4.01.2011 г., доп., бр. 50 от 2012 г., изм., бр. 62 от 2016 г., в сила от 9.08.2016 г., доп., бр. 90 от 2017 г., отм., бр. 32 от 2022 г., в сила от 28.07.2022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Апелативен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101.</w:t>
      </w:r>
      <w:r>
        <w:rPr>
          <w:rFonts w:ascii="Times New Roman" w:hAnsi="Times New Roman"/>
          <w:sz w:val="24"/>
          <w:szCs w:val="24"/>
          <w:lang w:val="x-none"/>
        </w:rPr>
        <w:t xml:space="preserve"> (1) Апелативният съд разглежда делата, образувани по жалби и протести срещу първоинстанционните актове на окръжните съдилища в неговия съдебен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Военно-апелативният съд е един и разглежда делата, образувани по жалби и протести срещу актове на военните съдилища от цялата страна.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102.</w:t>
      </w:r>
      <w:r>
        <w:rPr>
          <w:rFonts w:ascii="Times New Roman" w:hAnsi="Times New Roman"/>
          <w:sz w:val="24"/>
          <w:szCs w:val="24"/>
          <w:lang w:val="x-none"/>
        </w:rPr>
        <w:t xml:space="preserve"> (1) Апелативният съд се състои от съдии и се ръководи от председател.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Военно-апелативният съд се състои от съдии и се ръководи от председател.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103.</w:t>
      </w:r>
      <w:r>
        <w:rPr>
          <w:rFonts w:ascii="Times New Roman" w:hAnsi="Times New Roman"/>
          <w:sz w:val="24"/>
          <w:szCs w:val="24"/>
          <w:lang w:val="x-none"/>
        </w:rPr>
        <w:t xml:space="preserve"> По решение на общото събрание на съдиите при апелативния съд може да се създават отделения, които се ръководят от председателя или неговите заместници.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104.</w:t>
      </w:r>
      <w:r>
        <w:rPr>
          <w:rFonts w:ascii="Times New Roman" w:hAnsi="Times New Roman"/>
          <w:sz w:val="24"/>
          <w:szCs w:val="24"/>
          <w:lang w:val="x-none"/>
        </w:rPr>
        <w:t xml:space="preserve"> (1) (Доп. – ДВ, бр. 62 от 2016 г., в сила от 9.08.2016 г.) Апелативният съд има общо събрание, което се състои от всички съдии, а командированите участват без право на глас. В него могат да участват председателите на окръжните съдилища, които не участват в гласуването.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Общото събрание на апелативния съд осъществява съответно правомощията на общото събрание на окръжен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62 от 2016 г., в сила от 9.08.2016 г.) Общото събрание може да изразява становища по въпроси, свързани с организацията на дейността на съда, които </w:t>
      </w:r>
      <w:r>
        <w:rPr>
          <w:rFonts w:ascii="Times New Roman" w:hAnsi="Times New Roman"/>
          <w:sz w:val="24"/>
          <w:szCs w:val="24"/>
          <w:lang w:val="x-none"/>
        </w:rPr>
        <w:lastRenderedPageBreak/>
        <w:t>са от компетентността на председателя на апелативния съд, при направено предложение от не по-малко от една трета от съдиите.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 от 2011 г., в сила от 4.01.2011 г.) Общото събрание се свиква и по искане на не по-малко от една трета от всички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1 от 2011 г., в сила от 4.01.2011 г.) Общото събрание се провежда, ако присъстват повече от половината от всички съдии, и приема решения с мнозинство повече от половината от присъстващите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Командированите съдии участват с право на глас в общите събрания на съда, от който са командировани.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105.</w:t>
      </w:r>
      <w:r>
        <w:rPr>
          <w:rFonts w:ascii="Times New Roman" w:hAnsi="Times New Roman"/>
          <w:sz w:val="24"/>
          <w:szCs w:val="24"/>
          <w:lang w:val="x-none"/>
        </w:rPr>
        <w:t xml:space="preserve"> Апелативният съд заседава в състав от трима съдии, освен ако със закон е предвидено друго.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106.</w:t>
      </w:r>
      <w:r>
        <w:rPr>
          <w:rFonts w:ascii="Times New Roman" w:hAnsi="Times New Roman"/>
          <w:sz w:val="24"/>
          <w:szCs w:val="24"/>
          <w:lang w:val="x-none"/>
        </w:rPr>
        <w:t xml:space="preserve"> (1) (Изм. - ДВ, бр. 33 от 2009 г., бр. 28 от 2016 г., бр. 62 от 2016 г., в сила от 9.08.2016 г.) Председателят на апелативния съд осъществява общо организационно и административно ръководство на апелативния съд, като: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представлява съда като юридическо лице и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организира работата на съдиите;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съвместно със своите заместници предлага на общото събрание разпределението на съдиите по отделения, когато има такива;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определя по предложение на общото събрание председателите на отделения, когато има такива, за срок 5 години;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свиква и ръководи общото събрание на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може да председателства съдебни състави от всички отделения при спазване на принципа на случайния подбор при разпределението на делата;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извършва лично или възлага на съдия от апелативния съд проверки на организацията на дейността на съдиите от окръжните съдилища от своя съдебен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свиква съдиите от апелативния съд и от окръжните съдилища за обсъждане на доклада по т. 14, докладите от проверките и исканията за приемане на тълкувателни решения и тълкувателни постановления;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командирова съдиите при условията на чл. 107;</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анализира и обобщава съдебната практика на апелативния съд и на окръжните съдилища от съответния съдебен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ръководи и контролира работата на съдебните помощници;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одобрява щатното разписание на администрацията на съда след обсъждането му от общото събрание на апелативния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13. назначава и освобождава от длъжност служителите в съда и организира работата на отделните служби;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изготвя годишен доклад за дейността на апелативния съд, на окръжните съдилища и на районните съдилища в съдебния му район и до 31 март го предоставя на председателя на Върховния касационен съд за включване в годишния доклад;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(изм. – ДВ, бр. 17 от 2019 г.) организира публикуването на актовете на съда на страницата на апелативния съд в интернет при спазване на изискванията за защита на личните данни;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публикува годишния доклад за дейността на съда на страницата на апелативния съд в интернет в срок до един месец от представянето му на председателя на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предоставя информации, справки и статистически данни в електронна форма по образци и в срокове, утвърдени от съдийската колегия на Висшия съдебен съвет, и ги предоставя на съдийската колегия на Висшия съдебен съвет и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в съответствие с приетите от общото събрание правила определя натовареността.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29 от 2019 г.) Разпорежданията на председателя на апелативния съд и утвърдените от него правила за организацията на работата на съда са задължителни за всички съдии и служители в него.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Председателят на военно-апелативния съд има съответните правомощия по отношение на военните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107.</w:t>
      </w:r>
      <w:r>
        <w:rPr>
          <w:rFonts w:ascii="Times New Roman" w:hAnsi="Times New Roman"/>
          <w:sz w:val="24"/>
          <w:szCs w:val="24"/>
          <w:lang w:val="x-none"/>
        </w:rPr>
        <w:t xml:space="preserve"> (1) (Изм. - ДВ, бр. 33 от 2009 г., бр. 62 от 2016 г., в сила от 9.08.2016 г., доп., бр. 90 от 2017 г.) Когато съдия от апелативния съд е възпрепятстван да изпълнява длъжността си и не може да бъде заместен от друг съдия от същия съд, председателят на апелативния съд може да командирова на негово място съдия от окръжния съд със съответен ранг при спазване условията на чл. 227. По изключение командироването може да бъде и на незаета длъжност при спазване условията на чл. 227, ал. 2 – 9.</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62 от 2016 г., в сила от 9.08.2016 г.) Председателят на военно-апелативния съд командирова съдии от военните съдилища при условията на ал. 1. Когато военно-апелативният съд не може да сформира състав, председателят командирова съдия от окръжните военни съдилища по реда на Наредбата за командировките в страната (обн., ДВ, бр. 11 от 1987 г.; изм., бр. 21 от 1991 г., бр. 2 от 1994 г., бр. 62 от 1995 г., бр. 34 от 1997 г., бр. 40 от 1999 г., бр. 2 от 2008 г. и бр. 2 от 2011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33 от 2009 г.) Когато командироването по ал. 1 не е възможно, председателят на Върховния касационен съд може да командирова апелативен съдия от района на друг апелативен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33 от 2009 г., отм., бр. 62 от 2016 г., в сила от 9.08.2016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VII "а"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(Нов - ДВ, бр. 1 от 2011 г., в сила от 4.01.2011 г., отм., бр. 32 от 2022 г., в сила от 28.07.2022 г.) </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Апелативен специализиран наказателен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107а.</w:t>
      </w:r>
      <w:r>
        <w:rPr>
          <w:rFonts w:ascii="Times New Roman" w:hAnsi="Times New Roman"/>
          <w:sz w:val="24"/>
          <w:szCs w:val="24"/>
          <w:lang w:val="x-none"/>
        </w:rPr>
        <w:t xml:space="preserve"> (Нов - ДВ, бр. 1 от 2011 г., в сила от 4.01.2011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107б.</w:t>
      </w:r>
      <w:r>
        <w:rPr>
          <w:rFonts w:ascii="Times New Roman" w:hAnsi="Times New Roman"/>
          <w:sz w:val="24"/>
          <w:szCs w:val="24"/>
          <w:lang w:val="x-none"/>
        </w:rPr>
        <w:t xml:space="preserve"> (Нов - ДВ, бр. 1 от 2011 г., в сила от 4.01.2011 г., изм. и доп., бр. 62 от 2016 г., в сила от 9.08.2016 г., доп., бр. 90 от 2017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107в.</w:t>
      </w:r>
      <w:r>
        <w:rPr>
          <w:rFonts w:ascii="Times New Roman" w:hAnsi="Times New Roman"/>
          <w:sz w:val="24"/>
          <w:szCs w:val="24"/>
          <w:lang w:val="x-none"/>
        </w:rPr>
        <w:t xml:space="preserve"> (Нов - ДВ, бр. 1 от 2011 г., в сила от 4.01.2011 г., отм., бр. 32 от 2022 г., в сила от 28.07.2022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Върховен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108.</w:t>
      </w:r>
      <w:r>
        <w:rPr>
          <w:rFonts w:ascii="Times New Roman" w:hAnsi="Times New Roman"/>
          <w:sz w:val="24"/>
          <w:szCs w:val="24"/>
          <w:lang w:val="x-none"/>
        </w:rPr>
        <w:t xml:space="preserve"> (1) Върховният касационен съд е висшата съдебна инстанция по наказателни и граждански дела. Неговата юрисдикция се разпростира върху цялата територия на Република България.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Седалището на Върховния касационен съд е в София.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109.</w:t>
      </w:r>
      <w:r>
        <w:rPr>
          <w:rFonts w:ascii="Times New Roman" w:hAnsi="Times New Roman"/>
          <w:sz w:val="24"/>
          <w:szCs w:val="24"/>
          <w:lang w:val="x-none"/>
        </w:rPr>
        <w:t xml:space="preserve"> (1) Върховният касационен съд се състои от съдии и се ръководи от председател.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Във Върховния касационен съд има наказателна, гражданска и търговска колегии.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62 от 2016 г., в сила от 9.08.2016 г.) Колегията се ръководи от председателя или негов заместник, който може да председателства съдебни състави от съответната колегия, при спазване на принципа на случайния подбор при разпределението на делата, без да измества докладчика.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колегиите има отделения.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110.</w:t>
      </w:r>
      <w:r>
        <w:rPr>
          <w:rFonts w:ascii="Times New Roman" w:hAnsi="Times New Roman"/>
          <w:sz w:val="24"/>
          <w:szCs w:val="24"/>
          <w:lang w:val="x-none"/>
        </w:rPr>
        <w:t xml:space="preserve"> Върховният касационен съд заседава в състав: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трима съдии, освен ако със закон е предвидено друго;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общо събрание на наказателната, гражданската или търговската колегия - когато разглежда искане за приемане на тълкувателно решение в наказателното, гражданското или търговското правораздаване;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общо събрание на гражданската и търговската колегии - когато разглежда искане за приемане на тълкувателно решение по общи въпроси на гражданското и търговското правораздаване;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62 от 2016 г., в сила от 9.08.2016 г.) общо събрание на наказателната, гражданската и търговската колегия – когато разглежда искане за приемане на тълкувателно решение по общи въпроси на наказателното, гражданското и търговското правораздаване.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111.</w:t>
      </w:r>
      <w:r>
        <w:rPr>
          <w:rFonts w:ascii="Times New Roman" w:hAnsi="Times New Roman"/>
          <w:sz w:val="24"/>
          <w:szCs w:val="24"/>
          <w:lang w:val="x-none"/>
        </w:rPr>
        <w:t xml:space="preserve"> (Изм. – ДВ, бр. 62 от 2016 г., в сила от 9.08.2016 г.) (1) Пленумът на Върховния касационен съд се състои от всички съдии без командированите.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Пленумът на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изслушва кандидатите за председател на съда и може да изразява становище за кандидатурите;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определя състава на колегиите и броя и съставите на отделенията;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изслушва предложените от председателя на съда кандидати за назначаване на негови заместници и може да изразява становище относно предложенията;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изслушва кандидатите за председатели на отделения;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приема правила за определяне на натовареността на председателя на съда, на неговите заместници, на председателите на отделения, на съдиите от Върховния касационен съд, на тези от тях, които са натоварени с осъществяването на организационни функции, както и в случай на предписание на здравните органи;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дава становища на Министерския съвет и на Народното събрание по законопроекти, които се отнасят до дейността на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приема становища по конституционни дела, по които Върховният касационен съд е конституиран като страна;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обсъжда и приема годишния доклад на председателя за дейността на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приема вътрешни правила за организацията на дейността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Пленумът на Върховния касационен съд приема правила за работата на общите събрания на гражданската, наказателната и на търговската колегия.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Пленумът на Върховния касационен съд може да изразява становища по въпроси, свързани с организацията на дейността на съда, които са от компетентността на председателя, по направено предложение от не по-малко от една трета от съдиите.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Пленумът на Върховния касационен съд се свиква от председателя или по искане на не по-малко от една трета от всички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Заседание на пленума на Върховния касационен съд се провежда, ако присъстват повече от половината от всички съдии. Решенията се приемат с мнозинство повече от половината от присъстващите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Специализацията на отделенията по материя може да се определя от председателя на съда, когато е необходимо да се гарантира разглеждането на делата в разумен срок.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112.</w:t>
      </w:r>
      <w:r>
        <w:rPr>
          <w:rFonts w:ascii="Times New Roman" w:hAnsi="Times New Roman"/>
          <w:sz w:val="24"/>
          <w:szCs w:val="24"/>
          <w:lang w:val="x-none"/>
        </w:rPr>
        <w:t xml:space="preserve"> (1) (Доп. – ДВ, бр. 62 от 2016 г., в сила от 9.08.2016 г.) Общото събрание на наказателната, гражданската или търговската колегия се състои от съдиите в нея, като командированите участват без право на глас. Командированите съдии участват с право на глас в общото събрание на съответната колегия при издаване на тълкувателни решения.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62 от 2016 г., в сила от 9.08.2016 г.) Общото събрание на гражданската и търговската колегии се състои от съдиите в двете колегии без командированите.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Общото събрание на всяка колегия се провежда, ако присъстват повече от половината от съдиите в нея, и приема решения с мнозинство повече от половината от </w:t>
      </w:r>
      <w:r>
        <w:rPr>
          <w:rFonts w:ascii="Times New Roman" w:hAnsi="Times New Roman"/>
          <w:sz w:val="24"/>
          <w:szCs w:val="24"/>
          <w:lang w:val="x-none"/>
        </w:rPr>
        <w:lastRenderedPageBreak/>
        <w:t>присъстващите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и доп. – ДВ, бр. 62 от 2016 г., в сила от 9.08.2016 г.) Общото събрание на колегията за приемане на тълкувателно решение се провежда, ако присъстват повече от две трети от съдиите в нея, а в случаите по чл. 110, т. 3 и 4 - повече от две трети от съдиите от съответните колегии, и приема решения с мнозинство повече от половината от всички съдии от колегията или колегиите.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62 от 2016 г., в сила от 9.08.2016 г.) Командированите съдии участват с право на глас в общите събрания на съда, от който са командировани.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48 от 2023 г.) Общото събрание на наказателната колегия на Върховния касационен съд одобрява списък от действащи съдии на длъжност съдия във Върховния касационен съд от наказателната колегия или с ранг на съдия във Върховния касационен съд от наказателните отделения на апелативните и окръжните съдилища, които последните седем години преди включването им в списъка са работили като съдии по наказателни дела, измежду които, при необходимост, на случаен принцип се разпределя преписката в случаите по чл. 411а от Наказателно-процесуалния кодекс. Съдиите се включват в списъка след изразено от тях писмено съгласие.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51 от 2026 г., в сила от 5.06.2026 г.) Общото събрание на наказателната колегия на Върховния касационен съд одоб­рява списък от действащи съдии на длъжност съдия във Върховния касационен съд от наказателната колегия, измежду които, при необходимост, на случаен принцип се разпределя преписката в случаите по чл. 411г от Наказателно-процесуалния кодекс. Списъкът се актуализира при настъпила промяна в състава на съдиите от наказателната колегия на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113.</w:t>
      </w:r>
      <w:r>
        <w:rPr>
          <w:rFonts w:ascii="Times New Roman" w:hAnsi="Times New Roman"/>
          <w:sz w:val="24"/>
          <w:szCs w:val="24"/>
          <w:lang w:val="x-none"/>
        </w:rPr>
        <w:t xml:space="preserve"> (1) В заседанията на пленума могат да участват: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главният прокурор или негов заместник при Върховната касационна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председателите на апелативните съдилища и други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председателят или член на Висшия адвокатски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министърът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Председателят на Върховния касационен съд уведомява лицата по ал. 1 за датата и часа на провеждане на заседанието.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Лицата по ал. 1 могат да изразяват становище, но не участват в гласуването.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114.</w:t>
      </w:r>
      <w:r>
        <w:rPr>
          <w:rFonts w:ascii="Times New Roman" w:hAnsi="Times New Roman"/>
          <w:sz w:val="24"/>
          <w:szCs w:val="24"/>
          <w:lang w:val="x-none"/>
        </w:rPr>
        <w:t xml:space="preserve"> (1) (Доп. - ДВ, бр. 33 от 2009 г., бр. 28 от 2016 г., бр. 1 от 2011 г., в сила от 4.01.2011 г., изм., бр. 62 от 2016 г., в сила от 9.08.2016 г.) Председателят на Върховния касационен съд осъществява общо организационно и административно ръководство на Върховния касационен съд, като: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представлява съда като юридическо лице и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организира работата на съдиите;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свиква и ръководи заседанията на общото събрание на колегиите и на пленума на Върховния касационен съд или възлага това на своите заместници;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прави предложения за приемане на тълкувателни решения и тълкувателни постановления;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съвместно със своите заместници предлага на пленума на Върховния касационен съд разпределението на съдиите по колегии и отделения;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определя председателите на отделенията измежду съдиите от Върховния касационен съд за срок 5 години;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председателства съдебни състави в определените със закон случаи и може да председателства съдебни състави от всички отделения при спазване на принципа на случайния подбор при разпределението на делата, без да измества докладчика;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командирова съдиите при условията на чл. 115;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извършва лично или възлага на съдия от Върховния касационен съд проверки на организацията на дейността на съдиите от апелативните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свиква съдиите от Върховния касационен съд и от апелативните съдилища за обсъждане на докладите от проверките;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ръководи и контролира работата на съдебните помощници;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одобрява щатното разписание на администрацията на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назначава и освобождава служителите в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в края на всяко шестмесечие подготвя и предоставя на съдийската колегия на Висшия съдебен съвет, на Инспектората към Висшия съдебен съвет и на министъра на правосъдието обобщена информация за образуването, движението и приключването на делата;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изготвя годишен доклад за дейността на Върховния касационен съд и го публикува на страницата на Върховния касационен съд в интернет в едномесечен срок от изготвянето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(изм. – ДВ, бр. 17 от 2019 г.) организира публикуването на актовете на Върховния касационен съд на интернет страницата на съда при спазване на изискванията за защита на личните данни;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организира публикуването на ежемесечен бюлетин на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в съответствие с приетите правила определя натовареността по чл. 111, ал. 2, т. 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28 от 2016 г.) Председателят на Върховния касационен съд изготвя обобщен годишен доклад за прилагането на закона и за дейността на съдилищата, с изключение на административните съдилища, и го внася в пленума на Висшия съдебен съвет до 30 април.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62 от 2016 г., в сила от 9.08.2016 г.) В 14-дневен срок от постъпване на доклада по ал. 2 Висшият съдебен съвет изслушва председателя на Върховния касационен съд. При изслушването членовете на съвета може да поставят и писмени въпроси, постъпили от граждани, институции и неправителствени организации във връзка с доклада, на които председателят на Върховния касационен съд отговаря.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62 от 2016 г., в сила от 9.08.2016 г.) Висшият съдебен съвет внася в Народното събрание доклада по ал. 2 до 31 май. Докладът се обсъжда, след като Народното събрание изслуша председателя на Върховния касационен съд. При обсъждането на доклада народните представители може да поставят и писмени въпроси, постъпили от граждани, институции и неправителствени организации във връзка с доклада, на които председателят на Върховния касационен съд отговаря.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3 – ДВ, бр. 62 от 2016 г., в сила от 9.08.2016 г., изм., бр. 29 от 2019 г.) Разпорежданията на председателя и утвърдените от него правила за организацията на работата на съда са задължителни за всички съдии и служители в него.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115.</w:t>
      </w:r>
      <w:r>
        <w:rPr>
          <w:rFonts w:ascii="Times New Roman" w:hAnsi="Times New Roman"/>
          <w:sz w:val="24"/>
          <w:szCs w:val="24"/>
          <w:lang w:val="x-none"/>
        </w:rPr>
        <w:t xml:space="preserve"> (1) (Изм. - ДВ, бр. 33 от 2009 г., изм. и доп., бр. 62 от 2016 г., в сила от 9.08.2016 г., доп., бр. 90 от 2017 г.) Когато съдия от Върховния касационен съд е възпрепятстван да изпълнява длъжността си и не може да бъде заместен от друг съдия от същия съд, председателят на Върховния касационен съд може да командирова на негово място съдия от апелативен или окръжен съд със съответен ранг, който има най-малко 12 години юридически стаж. Командироването се извършва при спазване условията на чл. 227. По изключение командироването може да бъде и на незаета длъжност при спазване условията на чл. 227, ал. 2 – 9.</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33 от 2009 г., отм., бр. 62 от 2016 г., в сила от 9.08.2016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IX</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Върховен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116.</w:t>
      </w:r>
      <w:r>
        <w:rPr>
          <w:rFonts w:ascii="Times New Roman" w:hAnsi="Times New Roman"/>
          <w:sz w:val="24"/>
          <w:szCs w:val="24"/>
          <w:lang w:val="x-none"/>
        </w:rPr>
        <w:t xml:space="preserve"> (1) Върховният административен съд има юрисдикция върху цялата територия на Република България.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Седалището на Върховния административен съд е в София.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117.</w:t>
      </w:r>
      <w:r>
        <w:rPr>
          <w:rFonts w:ascii="Times New Roman" w:hAnsi="Times New Roman"/>
          <w:sz w:val="24"/>
          <w:szCs w:val="24"/>
          <w:lang w:val="x-none"/>
        </w:rPr>
        <w:t xml:space="preserve"> (1) Върховният административен съд се състои от съдии и се ръководи от председател.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62 от 2016 г., в сила от 9.08.2016 г.) Във Върховния административен съд има колегии, които се ръководят от председателя или негов заместник, който може да председателства съдебни състави от съответната колегия при спазване на принципа на случайния подбор при разпределението на делата, без да измества докладчика.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118.</w:t>
      </w:r>
      <w:r>
        <w:rPr>
          <w:rFonts w:ascii="Times New Roman" w:hAnsi="Times New Roman"/>
          <w:sz w:val="24"/>
          <w:szCs w:val="24"/>
          <w:lang w:val="x-none"/>
        </w:rPr>
        <w:t xml:space="preserve"> Върховният административен съд заседава в състав: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трима съдии, освен ако закон предвижда друго;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общо събрание на колегията - когато разглежда искане за приемане на тълкувателно решение в административното правораздаване;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общо събрание на колегиите - когато разглежда искане за приемане на тълкувателно решение по общи въпроси в административното правораздаване.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119.</w:t>
      </w:r>
      <w:r>
        <w:rPr>
          <w:rFonts w:ascii="Times New Roman" w:hAnsi="Times New Roman"/>
          <w:sz w:val="24"/>
          <w:szCs w:val="24"/>
          <w:lang w:val="x-none"/>
        </w:rPr>
        <w:t xml:space="preserve"> (Изм. – ДВ, бр. 62 от 2016 г., в сила от 9.08.2016 г.) (1) Пленумът на Върховния административен съд се състои от всички съдии без командированите.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Пленумът на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изслушва кандидатите за председател на съда и може да изразява становище за кандидатурите;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определя броя и състава на колегиите и броя и съставите на отделенията;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изслушва предложените от председателя на съда кандидати за назначаване на негови заместници и може да изразява становище относно предложенията;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изслушва кандидатите за председатели на отделения;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приема правила за определяне на натовареността на председателя на съда, на неговите заместници, на председателите на отделения, на съдиите от Върховния административен съд, на тези от тях, които са натоварени с осъществяването на организационни функции, както и в случай на предписание на здравните органи;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дава становища на Министерския съвет и на Народното събрание по законопроекти, които се отнасят до дейността на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приема становища по конституционни дела, по които Върховният административен съд е конституиран като страна;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обсъжда и приема годишния доклад на председателя за дейността на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приема правила за работата на общите събрания на съответните колегии;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приема вътрешни правила за организацията на дейността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Пленумът на Върховния административен съд може да изразява становища по въпроси, свързани с организацията на дейността на съда, които са от компетентността на председателя, по направено предложение от не по-малко от една трета от съдиите.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Пленумът на Върховния административен съд се свиква от председателя или по искане на не по-малко от една трета от всички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Заседание на Пленума на Върховния административен съд се провежда, ако присъстват повече от половината от всички съдии. Решенията се приемат с мнозинство повече от половината от присъстващите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Специализацията на отделенията по материя може да се определя от председателя на съда, когато е необходимо да се гарантира разглеждането на делата в разумен срок.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120.</w:t>
      </w:r>
      <w:r>
        <w:rPr>
          <w:rFonts w:ascii="Times New Roman" w:hAnsi="Times New Roman"/>
          <w:sz w:val="24"/>
          <w:szCs w:val="24"/>
          <w:lang w:val="x-none"/>
        </w:rPr>
        <w:t xml:space="preserve"> (1) (Доп. – ДВ, бр. 62 от 2016 г., в сила от 9.08.2016 г.) Общото събрание на колегията се състои от съдиите в нея, като командированите участват без право на глас. Командированите съдии участват с право на глас в общото събрание на съответната колегия при постановяване на тълкувателни решения.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Общото събрание на колегията се провежда, ако присъстват повече от половината от съдиите от колегията, и приема решения с мнозинство повече от половината от присъстващите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Общото събрание за приемане на тълкувателно решение се провежда, ако присъстват повече от две трети от съдиите от колегията, а в случаите по чл. 118, т. 3 - </w:t>
      </w:r>
      <w:r>
        <w:rPr>
          <w:rFonts w:ascii="Times New Roman" w:hAnsi="Times New Roman"/>
          <w:sz w:val="24"/>
          <w:szCs w:val="24"/>
          <w:lang w:val="x-none"/>
        </w:rPr>
        <w:lastRenderedPageBreak/>
        <w:t>повече от две трети от съдиите в колегиите, и приема решения с мнозинство повече от половината от всички съдии в колегията или колегиите.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62 от 2016 г., в сила от 9.08.2016 г.) Командированите съдии участват с право на глас в общите събрания на съда, от който са командировани.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121.</w:t>
      </w:r>
      <w:r>
        <w:rPr>
          <w:rFonts w:ascii="Times New Roman" w:hAnsi="Times New Roman"/>
          <w:sz w:val="24"/>
          <w:szCs w:val="24"/>
          <w:lang w:val="x-none"/>
        </w:rPr>
        <w:t xml:space="preserve"> (1) В заседанията на пленума могат да участват: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главният прокурор или негов заместник при Върховната административна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председателите на административните съдилища и други съдии;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председателят или член на Висшия адвокатски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министърът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Председателят на Върховния административен съд уведомява лицата по ал. 1 за датата и часа на провеждане на заседанието.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Лицата по ал. 1 могат да изразяват становища, но не участват в гласуването.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122.</w:t>
      </w:r>
      <w:r>
        <w:rPr>
          <w:rFonts w:ascii="Times New Roman" w:hAnsi="Times New Roman"/>
          <w:sz w:val="24"/>
          <w:szCs w:val="24"/>
          <w:lang w:val="x-none"/>
        </w:rPr>
        <w:t xml:space="preserve"> (1) (Доп. - ДВ, бр. 33 от 2009 г., бр. 1 от 2011 г., в сила от 4.01.2011 г., бр. 28 от 2016 г., изм., бр. 62 от 2016 г., в сила от 9.08.2016 г.) Председателят на Върховния административен съд осъществява общо организационно и административно ръководство на Върховния административен съд, като: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представлява съда като юридическо лице и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организира работата на съдиите;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свиква и ръководи заседанията на общото събрание на колегиите и на пленума на Върховния административен съд или възлага това на своите заместници;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прави предложения за приемане на тълкувателни решения и тълкувателни постановления;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съвместно със своите заместници предлага на пленума на Върховния административен съд разпределението на съдиите по колегии и отделения;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определя председателите на отделенията измежду съдиите от Върховния административен съд за срок 5 години;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може да председателства съдебни състави от всички отделения при спазване на принципа на случайния подбор при разпределението на делата, без да измества докладчика;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командирова съдиите при условията на чл. 123;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извършва лично или възлага на съдия от Върховния административен съд проверки на организацията на дейността на съдиите от административните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свиква съдиите от Върховния административен съд и от административните съдилища за обсъждане на докладите от проверките;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ръководи и контролира работата на съдебните помощници;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одобрява щатното разписание на администрацията на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назначава и освобождава служителите в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в края на всяко шестмесечие подготвя и предоставя на съдийската колегия на Висшия съдебен съвет, на Инспектората към Висшия съдебен съвет и на министъра на правосъдието обобщена информация за образуването, движението и приключването на делата;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изготвя годишен доклад за дейността на Върховния административен съд и го публикува на интернет страницата на Върховния административен съд в едномесечен срок от изготвянето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(изм. – ДВ, бр. 17 от 2019 г.) организира публикуването на актовете на Върховния административен съд на интернет страницата на съда при спазване на изискванията за защита на личните данни;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организира публикуването на ежемесечен бюлетин на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в съответствие с приетите правила определя натовареността по чл. 119, ал. 2, т. 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28 от 2016 г.) Председателят на Върховния административен съд изготвя обобщен годишен доклад за прилагането на закона и за дейността на административните съдилища и го внася в пленума на Висшия съдебен съвет до 30 април.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62 от 2016 г., в сила от 9.08.2016 г.) В 14-дневен срок от постъпване на доклада по ал. 2 Висшият съдебен съвет изслушва председателя на Върховния административен съд. При изслушването членовете на съвета може да поставят и писмени въпроси, постъпили от граждани, институции и неправителствени организации във връзка с доклада, на които председателят на Върховния административен съд отговаря.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62 от 2016 г., в сила от 9.08.2016 г.) Висшият съдебен съвет внася в Народното събрание доклада по ал. 2 до 31 май. Докладът се обсъжда, след като Народното събрание изслуша председателя на Върховния административен съд. При обсъждането на доклада народните представители може да поставят и писмени въпроси, постъпили от граждани, институции и неправителствени организации във връзка с доклада, на които председателят на Върховния административен съд отговаря.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3 – ДВ, бр. 62 от 2016 г., в сила от 9.08.2016 г., изм., бр. 29 от 2019 г.) Разпорежданията на председателя и утвърдените от него правила за организацията на работата на съда са задължителни за всички съдии и служители в него.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123.</w:t>
      </w:r>
      <w:r>
        <w:rPr>
          <w:rFonts w:ascii="Times New Roman" w:hAnsi="Times New Roman"/>
          <w:sz w:val="24"/>
          <w:szCs w:val="24"/>
          <w:lang w:val="x-none"/>
        </w:rPr>
        <w:t xml:space="preserve"> (1) (Изм. - ДВ, бр. 33 от 2009 г., доп., бр. 1 от 2011 г., в сила от 4.01.2011 г., изм., бр. 62 от 2016 г., в сила от 9.08.2016 г., доп., бр. 90 от 2017 г.) Когато съдия от Върховния административен съд е възпрепятстван да изпълнява длъжността си и не може да бъде заместен от друг съдия от същия съд, председателят на Върховния административен съд може да командирова на негово място съдия от административен съд или от друг съд със съответен ранг, който има най-малко 12 години юридически стаж. </w:t>
      </w:r>
      <w:r>
        <w:rPr>
          <w:rFonts w:ascii="Times New Roman" w:hAnsi="Times New Roman"/>
          <w:sz w:val="24"/>
          <w:szCs w:val="24"/>
          <w:lang w:val="x-none"/>
        </w:rPr>
        <w:lastRenderedPageBreak/>
        <w:t>Командироването се извършва при спазване условията на чл. 227. По изключение командироването може да бъде и на незаета длъжност при спазване условията на чл. 227, ал. 2 – 9.</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33 от 2009 г., отм., бр. 62 от 2016 г., в сила от 9.08.2016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123а.</w:t>
      </w:r>
      <w:r>
        <w:rPr>
          <w:rFonts w:ascii="Times New Roman" w:hAnsi="Times New Roman"/>
          <w:sz w:val="24"/>
          <w:szCs w:val="24"/>
          <w:lang w:val="x-none"/>
        </w:rPr>
        <w:t xml:space="preserve"> (Нов – ДВ, бр. 77 от 2018 г., в сила от 1.01.2019 г.) (1) Председателят на Върховния административен съд може да командирова след взето становище от директора на Националния институт на правосъдието за срок от една година съдия от Върховния административен съд или от административните съдилища, който текущо да наблюдава и практиката на Съда на Европейския съюз, на Общия съд на Европейския съюз и на Европейския съд по правата на човека.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командирования съдия следва да бъде осигурена възможност текущо да наблюдава и практиката на Съда на Европейския съюз, на Общия съд на Европейския съюз и на Европейския съд по правата на човека, като му се осигури достъп до дела, участие и посещение на конференции, семинари и други мероприятия, свързани с дейността на тези съдилища и с прилагането на правото на Европейския съюз в областта на административното правораздаване. Командированият съдия периодично изпраща систематизирана информация до Върховния административен съд и административните съдилища, като подбира решения на тези съдилища, както и подходящи статии и издания, свързани с прилагането на правото на Европейския съюз, относими към административното правораздаване.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Командированият съдия се избира след провеждане на конкурс по правила, приети от председателя на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Висшият съдебен съвет обезпечава по искане на председателя на Върховния административен съд необходимите средства за командирования съдия, като коригира бюджета на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Командированият съдия изпраща информация на Националния институт на правосъдието за подходящи мероприятия, свързани с прилагането на европейското право и относими към административното правораздаване, и съдейства за организирането на подходящи обучения на административните съдии от България, когато в организирането им участват Съдът на Европейския съюз, Общият съд на Европейския съюз и Европейският съд по правата на човека.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След получаване на съответната информация от командирования съдия директорът на Националния институт на правосъдието предприема действия по изготвяне на програма за провеждане на текущи обучения на магистрати, свързани с прилагането на европейското право в областта на административното правораздаване с цел поддържането и повишаването на професионалната им квалификация.</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Тълкувателни решения и тълкувателни постановления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124.</w:t>
      </w:r>
      <w:r>
        <w:rPr>
          <w:rFonts w:ascii="Times New Roman" w:hAnsi="Times New Roman"/>
          <w:sz w:val="24"/>
          <w:szCs w:val="24"/>
          <w:lang w:val="x-none"/>
        </w:rPr>
        <w:t xml:space="preserve"> (1) При противоречива или неправилна практика по тълкуването и прилагането на закона се приема тълкувателно решение от общото събрание 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наказателната, гражданската или търговската колегия във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гражданската и търговската колегии във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62 от 2016 г., в сила от 9.08.2016 г.) наказателната, гражданската и търговската колегия във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т. 3 – ДВ, бр. 62 от 2016 г., в сила от 9.08.2016 г.) колегия във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т. 4 – ДВ, бр. 62 от 2016 г., в сила от 9.08.2016 г.) колегиите във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62 от 2016 г., в сила от 9.08.2016 г.) При противоречива или неправилна съдебна практика между Върховния касационен съд и Върховния административен съд общото събрание на съдиите от съответните колегии на двете съдилища, включително командированите, приемат съвместно тълкувателно постановление.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109 от 2020 г., в сила от 23.12.2021 г.) При противоречива или неправилна практика по тълкуването и прилагането на Закона за административните нарушения и наказания съответните колегии на Върховния касационен съд и Върховния административен съд приемат съвместно тълкувателно постановление.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125.</w:t>
      </w:r>
      <w:r>
        <w:rPr>
          <w:rFonts w:ascii="Times New Roman" w:hAnsi="Times New Roman"/>
          <w:sz w:val="24"/>
          <w:szCs w:val="24"/>
          <w:lang w:val="x-none"/>
        </w:rPr>
        <w:t xml:space="preserve"> (Доп. – ДВ, бр. 109 от 2020 г., в сила от 23.12.2021 г.) Искане за приемане на тълкувателно решение или тълкувателно постановление могат да правят председателят на Върховния касационен съд, председателят на Върховния административен съд, главният прокурор, министърът на правосъдието, омбудсманът или председателят на Висшия адвокатски съвет, Министерският съвет, министър или колективен орган на власт, създаден със закон, когато имат правомощия по прилагане на съответния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126.</w:t>
      </w:r>
      <w:r>
        <w:rPr>
          <w:rFonts w:ascii="Times New Roman" w:hAnsi="Times New Roman"/>
          <w:sz w:val="24"/>
          <w:szCs w:val="24"/>
          <w:lang w:val="x-none"/>
        </w:rPr>
        <w:t xml:space="preserve"> Искането по чл. 125 се подава: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тълкувателно решение по чл. 124, ал. 1 - до общото събрание на съответната колегия или колегии;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109 от 2020 г., в сила от 23.12.2021 г.) за тълкувателно постановление по чл. 124, ал. 2 и 3 - до общите събрания на съдиите от съответните колегии на Върховния касационен съд и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127.</w:t>
      </w:r>
      <w:r>
        <w:rPr>
          <w:rFonts w:ascii="Times New Roman" w:hAnsi="Times New Roman"/>
          <w:sz w:val="24"/>
          <w:szCs w:val="24"/>
          <w:lang w:val="x-none"/>
        </w:rPr>
        <w:t xml:space="preserve"> (1) Искането се прави в писмена форма и се мотивира.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Искането съдържа: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разпоредбата на нормативния акт и изложение на спорните въпроси по прилагането й;</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влезлите в сила съдебни актове, в които се съдържа противоречива или неправилна съдебна практика;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какво се състои искането.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128.</w:t>
      </w:r>
      <w:r>
        <w:rPr>
          <w:rFonts w:ascii="Times New Roman" w:hAnsi="Times New Roman"/>
          <w:sz w:val="24"/>
          <w:szCs w:val="24"/>
          <w:lang w:val="x-none"/>
        </w:rPr>
        <w:t xml:space="preserve"> (1) Председателят на съда, до който е подадено искането, с разпореждане образува дело и го възлага на един или на няколко съдии-докладчици.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Председателят на Върховния касационен съд и председателят на Върховния административен съд със съвместно разпореждане образуват и насрочват дело за приемане на тълкувателно постановление от общото събрание на съответните колегии на двете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Делото по ал. 1 или 2 се насрочва в двумесечен срок от постъпване на искането.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129.</w:t>
      </w:r>
      <w:r>
        <w:rPr>
          <w:rFonts w:ascii="Times New Roman" w:hAnsi="Times New Roman"/>
          <w:sz w:val="24"/>
          <w:szCs w:val="24"/>
          <w:lang w:val="x-none"/>
        </w:rPr>
        <w:t xml:space="preserve"> (1) В заседанията на общото събрание за приемане на тълкувателно решение или тълкувателно постановление могат да участват: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главният прокурор или определен от него заместник;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министърът на правосъдието или определен от него заместник-министър;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председателят на Висшия адвокатски съвет или определен от него член на съвета;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109 от 2020 г., в сила от 23.12.2021 г.) вносителят на предложението или определен от него представител.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Председателят на съда, до който е подадено искането, може да покани за участие и други юристи, както и омбудсмана.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Лицата по ал. 1 и 2 се уведомяват за датата на заседанието и им се предоставя копие от искането с приложенията към него.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Лицата по ал. 1 и 2 могат да изразят становище, но не участват в гласуването.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 заседанието на общото събрание се води протокол, който се подписва от председателя и от секретар-протоколиста.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130.</w:t>
      </w:r>
      <w:r>
        <w:rPr>
          <w:rFonts w:ascii="Times New Roman" w:hAnsi="Times New Roman"/>
          <w:sz w:val="24"/>
          <w:szCs w:val="24"/>
          <w:lang w:val="x-none"/>
        </w:rPr>
        <w:t xml:space="preserve"> (1) (Доп. – ДВ, бр. 62 от 2016 г., в сила от 9.08.2016 г.) Тълкувателните решения и тълкувателните постановления се приемат и обявяват в тримесечен срок от постъпване на искането, а при особена правна сложност – до 6 месеца.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Тълкувателните решения и тълкувателните постановления са задължителни за органите на съдебната и изпълнителната власт, за органите на местното самоуправление, както и за всички органи, които издават административни актове.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131.</w:t>
      </w:r>
      <w:r>
        <w:rPr>
          <w:rFonts w:ascii="Times New Roman" w:hAnsi="Times New Roman"/>
          <w:sz w:val="24"/>
          <w:szCs w:val="24"/>
          <w:lang w:val="x-none"/>
        </w:rPr>
        <w:t xml:space="preserve"> Тълкувателните решения се публикуват ежегодно в бюлетин, който се издава от Върховния касационен съд или Върховния административен съд, а тълкувателните постановления - в двата бюлетина.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131а</w:t>
      </w:r>
      <w:r>
        <w:rPr>
          <w:rFonts w:ascii="Times New Roman" w:hAnsi="Times New Roman"/>
          <w:sz w:val="24"/>
          <w:szCs w:val="24"/>
          <w:lang w:val="x-none"/>
        </w:rPr>
        <w:t>. (Нов – ДВ, бр. 62 от 2016 г., в сила от 9.08.2016 г.) Редът за образуване и разглеждане на тълкувателни дела и за приемане на тълкувателни решения и постановления се определя с вътрешни правила, приети от пленума на съответния съд.</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пета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СЪДЕБНИ ЗАСЕДАНИЯ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132.</w:t>
      </w:r>
      <w:r>
        <w:rPr>
          <w:rFonts w:ascii="Times New Roman" w:hAnsi="Times New Roman"/>
          <w:sz w:val="24"/>
          <w:szCs w:val="24"/>
          <w:lang w:val="x-none"/>
        </w:rPr>
        <w:t xml:space="preserve"> (1) Съдилищата разглеждат делата в открити съдебни заседания.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Публичността на съдебния процес може да бъде ограничавана само със закон. Във всички случаи присъдата се обявява публично.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Съдиите са длъжни да обявят актовете си по установените със закон ред и срок.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133.</w:t>
      </w:r>
      <w:r>
        <w:rPr>
          <w:rFonts w:ascii="Times New Roman" w:hAnsi="Times New Roman"/>
          <w:sz w:val="24"/>
          <w:szCs w:val="24"/>
          <w:lang w:val="x-none"/>
        </w:rPr>
        <w:t xml:space="preserve"> (1) Заседанията се провеждат в съдебната сграда по седалището на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изключителни случаи със съгласието на председателя на съда съдебният състав може да реши да проведе съдебното заседание в друга сграда.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134.</w:t>
      </w:r>
      <w:r>
        <w:rPr>
          <w:rFonts w:ascii="Times New Roman" w:hAnsi="Times New Roman"/>
          <w:sz w:val="24"/>
          <w:szCs w:val="24"/>
          <w:lang w:val="x-none"/>
        </w:rPr>
        <w:t xml:space="preserve"> (1) Съдиите и прокурорите заседават в тоги.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Военните съдии, военните прокурори и военните следователи работят във военна униформа.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62 от 2016 г., в сила от 9.08.2016 г.) Съдебните заседатели заседават в съдебно заседание в представително облекло. Съдебните заседатели – военнослужещи, заседават в съдебно заседание във военна униформа.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135.</w:t>
      </w:r>
      <w:r>
        <w:rPr>
          <w:rFonts w:ascii="Times New Roman" w:hAnsi="Times New Roman"/>
          <w:sz w:val="24"/>
          <w:szCs w:val="24"/>
          <w:lang w:val="x-none"/>
        </w:rPr>
        <w:t xml:space="preserve"> (1) Председател на състава на съда е най-старшият съдия измежду членовете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Председателят на състава ръководи съдебното заседание, следи за реда в съдебната зала и може да санкционира нарушителите по реда, предвиден в процесуалния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Разпорежданията на председателя на състава са задължителни за всички присъстващи в съдебната зала. Те могат да се отменят от състава на съда.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Глава шеста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136.</w:t>
      </w:r>
      <w:r>
        <w:rPr>
          <w:rFonts w:ascii="Times New Roman" w:hAnsi="Times New Roman"/>
          <w:sz w:val="24"/>
          <w:szCs w:val="24"/>
          <w:lang w:val="x-none"/>
        </w:rPr>
        <w:t xml:space="preserve"> (1) (Доп. - ДВ, бр. 33 от 2009 г., изм., бр. 1 от 2011 г., в сила от 4.01.2011 г., бр. 62 от 2016 г., в сила от 9.08.2016 г., бр. 32 от 2022 г., в сила от 28.07.2022 г., бр. 6 от 2025 г., в сила от 21.01.2025 г.) Прокуратурата на Република България се състои от главен прокурор, Върховна касационна прокуратура, Национална следствена служба, апелативни прокуратури, военно-апелативна прокуратура, окръжни прокуратури, военно-окръжни прокуратури и районни прокуратури. В състава на окръжните прокуратури има следствени отдели.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16 от 2021 г., изм., бр. 32 от 2022 г., в сила от 28.07.2022 г.) Прокурорът по разследването срещу главния прокурор или негов заместник е част от Прокуратурата на Република България.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(Предишна ал. 2 – ДВ, бр. 16 от 2021 г., изм., бр. 6 от 2025 г., в сила от 21.01.2025 г.) Във Върховната касационна прокуратура и в окръжните прокуратури се създават административни отдели, прокурорите от които участват в производствата по административни дела.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33 от 2009 г., бр. 62 от 2016 г., в сила от 9.08.2016 г., предишна ал. 3, бр. 16 от 2021 г.) Прокурорите и следователите се ръководят от административните ръководители на съответната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33 от 2009 г., изм., бр. 62 от 2016 г., в сила от 9.08.2016 г., предишна ал. 4, изм., бр. 16 от 2021 г.) При упражняване на функциите си по ал. 4 всеки административен ръководител е подчинен на главния прокурор и на по-горестоящите от него административни ръководители.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предишна ал. 5, бр. 16 от 2021 г.) Главният прокурор осъществява надзор за законност и методическо ръководство върху дейността на всички прокурори и следователи за точно и еднакво прилагане на законите и защита на законните права и интереси на гражданите, юридическите лица и държавата.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ал. 4 - ДВ, бр. 33 от 2009 г., предишна ал. 5, бр. 62 от 2016 г., в сила от 9.08.2016 г., предишна ал. 6, бр. 16 от 2021 г.) Военните прокурори и следователи при изпълнение на длъжността си са независими от военните органи.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103 от 2020 г., предишна ал. 7, бр. 16 от 2021 г.) Европейските делегирани прокурори са членове на прокуратурата на Република България и разполагат с правомощията на прокурори по този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103 от 2020 г., предишна ал. 8, бр. 16 от 2021 г.) Европейският прокурор и европейските делегирани прокурори участват в производствата по дела от компетентност на Европейската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62 от 2022 г.) За осъществяване на своите функции по Регламент (ЕС) 2017/1939 на Съвета от 12 октомври 2017 г. за установяване на засилено сътрудничество за създаване на Европейска прокуратура (ОВ, L 283/1 от 31 октомври 2017 г.), наричан по-нататък "Регламент (ЕС) 2017/1939", европейските делегирани прокурори </w:t>
      </w:r>
      <w:r>
        <w:rPr>
          <w:rFonts w:ascii="Times New Roman" w:hAnsi="Times New Roman"/>
          <w:sz w:val="24"/>
          <w:szCs w:val="24"/>
          <w:lang w:val="x-none"/>
        </w:rPr>
        <w:lastRenderedPageBreak/>
        <w:t>се подпомагат от самостоятелна администрация.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103 от 2020 г., предишна ал. 9, изм., бр. 16 от 2021 г., предишна ал. 10, изм., бр. 62 от 2022 г.) Разпоредбите на ал. 4 – 6 не се прилагат за дейността на европейския прокурор и на европейските делегирани прокурори, когато те изпълняват функции по Регламент (ЕС) 2017/1939.</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16 от 2021 г.; обявена за противоконституционна с Решение № 7 на КС на РБ - бр. 41 от 2021 г.; предишна ал. 11, бр. 62 от 2022 г.) </w:t>
      </w:r>
    </w:p>
    <w:p w:rsidR="00E30A24" w:rsidRDefault="00E30A24">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Разпоредбите на ал. 4 – 6 не се прилагат за дейността на прокурора по разследването срещу главния прокурор или негов заместник.</w:t>
      </w:r>
    </w:p>
    <w:p w:rsidR="00E30A24" w:rsidRDefault="00E30A24">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 xml:space="preserve"> Чл. 137.</w:t>
      </w:r>
      <w:r>
        <w:rPr>
          <w:rFonts w:ascii="Times New Roman" w:hAnsi="Times New Roman"/>
          <w:sz w:val="24"/>
          <w:szCs w:val="24"/>
          <w:lang w:val="x-none"/>
        </w:rPr>
        <w:t xml:space="preserve"> Прокуратурата е юридическо лице на бюджетна издръжка със седалище София.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 xml:space="preserve"> Чл. 138.</w:t>
      </w:r>
      <w:r>
        <w:rPr>
          <w:rFonts w:ascii="Times New Roman" w:hAnsi="Times New Roman"/>
          <w:sz w:val="24"/>
          <w:szCs w:val="24"/>
          <w:lang w:val="x-none"/>
        </w:rPr>
        <w:t xml:space="preserve"> (Доп. - ДВ, бр. 33 от 2009 г., бр. 21 от 2014 г., в сила от 9.04.2014 г., изм., бр. 62 от 2016 г., в сила от 9.08.2016 г.) (1) (Предишен текст на чл. 138 – ДВ, бр. 62 от 2022 г.) Главният прокурор:</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ръководи и представлява прокуратурата;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(изм. – ДВ, бр. 6 от 2025 г., в сила от 21.01.2025 г., доп., бр. 60 от 2026 г., в сила от 1.07.2026 г.) организира дейността на Върховната касационна прокуратура, Националната следствена служба и на административните ръководители в прокуратурата;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организира и разпределя работата на своите заместници;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(изм. – ДВ, бр. 6 от 2025 г., в сила от 21.01.2025 г., доп., бр. 60 от 2026 г., в сила от 1.07.2026 г.) назначава и освобождава служителите във Върховната касационна прокуратура, Националната следствена служба и в администрацията на главния прокурор;</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5. (изм. – ДВ, бр. 80 от 2021 г.) участва в Съвета по защита по Закона за защита на лица, застрашени във връзка с наказателно производство;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6. (изм. – ДВ, бр. 16 от 2021 г., доп., бр. 32 от 2022 г., в сила от 26.04.2022 г.) издава писмени инструкции и указания относно дейността на прокуратурата в изпълнение на функциите си по чл. 136, ал. 6, които се публикуват на интернет страницата на Прокуратурата на Република България в 7-дневен срок от издаването им;</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7. ръководи контролната дейност в прокуратурата, която има за цел да обезпечи точното и еднакво прилагане на законите от прокурорите и следователите и да осигури: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а) получаване на актуална информация за организационното състояние на прокуратурите и за работата на прокурорите и следователите;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б) установяване на пропуски и нарушения в дейността и основанията за предприемане на съответни организационни и/или дисциплинарни мерки;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в) обективна оценка за работата и предпоставки за поощрение;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г) установяване на добри практики;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 изпълнение на приоритетите в дейността на прокуратурата;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8. съвместно с министрите и ръководителите на други държавни институции създава специализирани междуведомствени звена за подпомагане на разследването под процесуалното ръководство на определен от него прокурор;</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9. издава съвместни инструкции относно реда и показателите за предоставяне на информация за разследванията, съответно: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а) с министъра на вътрешните работи и с министъра на финансите – за разследванията, провеждани от разследващи полицаи и разследващи митнически инспектори;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б) с министъра на отбраната – за разследванията, провеждани от военните разследващи полицаи;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10. (нова – ДВ, бр. 11 от 2020 г.) съвместно с министъра на вътрешните работи издава инструкция относно реда за достъп и ползването на информация от информационните фондове на Министерството на вътрешните работи;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11. (предишна т. 10 – ДВ, бр. 11 от 2020 г.) определя реда и показателите за получаване на информация за разследванията по досъдебните производства от директора на Националната следствена служба и от административните ръководители на прокуратурите;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12. (предишна т. 11 – ДВ, бр. 11 от 2020 г.) на всеки 6 месеца представя на прокурорската колегия на Висшия съдебен съвет, на Инспектората към Висшия съдебен съвет и на министъра на правосъдието обобщена информация за образуването, движението и приключването на преписките.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(Нова – ДВ, бр. 62 от 2022 г.) Алинея 1, т. 7 не се прилага за дейността на европейския прокурор и на европейските делегирани прокурори, когато те изпълняват функции по Регламент (ЕС) 2017/1939.</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 xml:space="preserve">Чл. 138а. </w:t>
      </w:r>
      <w:r>
        <w:rPr>
          <w:rFonts w:ascii="Times New Roman" w:hAnsi="Times New Roman"/>
          <w:sz w:val="24"/>
          <w:szCs w:val="24"/>
          <w:lang w:val="x-none"/>
        </w:rPr>
        <w:t>(Нов – ДВ, бр. 62 от 2016 г., в сила от 9.08.2016 г.) (1) Главният прокурор ежегодно до 30 април внася в пленума на Висшия съдебен съвет годишен доклад за прилагането на закона и за дейността на прокуратурата и на разследващите органи и го публикува на интернет страницата на прокуратурата.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(Нова – ДВ, бр. 48 от 2023 г.) Главният прокурор ежегодно в срока по ал. 1 внася в Народното събрание доклад относно дейността на прокуратурата по противодействие на корупционните престъпления, който включва информация и анализ: за образувани и приключили дела за корупционни престъпления; за корупционни престъпления от висок обществен интерес докладът съдържа информация за фазата, на която се намират делата, брой на осъдителните и оправдателните присъди, други основания за приключване на производствата; анализ на сроковете за извършване на разследванията, качеството на обвинителните актове и причините за конкретния резултат от производството. Корупционните престъпления от висок обществен интерес се определят въз основа на </w:t>
      </w:r>
      <w:r>
        <w:rPr>
          <w:rFonts w:ascii="Times New Roman" w:hAnsi="Times New Roman"/>
          <w:sz w:val="24"/>
          <w:szCs w:val="24"/>
          <w:lang w:val="x-none"/>
        </w:rPr>
        <w:lastRenderedPageBreak/>
        <w:t>критерии, които включват длъжност на лицето в йерархията на органите на публична власт, степен на засегнат интерес и степен на обществена значимост и публичен интерес.</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(Предишна ал. 2 – ДВ, бр. 48 от 2023 г.) По искане на Народното събрание или по своя инициатива главният прокурор внася в Народното събрание и други доклади за дейността на прокуратурата по прилагането на закона, противодействието на престъпността и реализирането на наказателната политика.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(Предишна ал. 3 - ДВ, бр. 48 от 2023 г.) В 14-дневен срок от постъпване на доклада по ал. 1 Висшият съдебен съвет изслушва главния прокурор. При изслушването членовете на съвета може да поставят и писмени въпроси, постъпили от граждани, институции и неправителствени организации във връзка с доклада, на които главният прокурор отговаря.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(5) (Предишна ал. 4, изм. и доп. – ДВ, бр. 48 от 2023 г.) Висшият съдебен съвет внася в Народното събрание доклада по ал. 1 до 31 май. Докладите по ал. 1, 2 и 3 се обсъждат, след като Народното събрание в едномесечен срок от внасянето им изслуша главния прокурор. При обсъждането на докладите народните представители може да поставят и писмени въпроси, постъпили от граждани, институции и неправителствени организации във връзка с докладите, на които главният прокурор отговаря.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139.</w:t>
      </w:r>
      <w:r>
        <w:rPr>
          <w:rFonts w:ascii="Times New Roman" w:hAnsi="Times New Roman"/>
          <w:sz w:val="24"/>
          <w:szCs w:val="24"/>
          <w:lang w:val="x-none"/>
        </w:rPr>
        <w:t xml:space="preserve"> (1) (Изм. – ДВ, бр. 6 от 2025 г., в сила от 21.01.2025 г., бр. 60 от 2026 г., в сила от 1.07.2026 г.) Главният прокурор се подпомага от до трима заместници при Върховната касационна прокуратура и може да им възлага правомощията си по чл. 138, ал. 1, т. 2, 7 и 11.</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(Изм. и доп. – ДВ, бр. 62 от 2016 г., в сила от 9.08.2016 г.) Главният прокурор и неговите заместници, на които са възложени съответни правомощия по реда на ал. 1, могат писмено да отменят или изменят прокурорски актове, освен ако са били предмет на съдебен контрол.</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(Нова – ДВ, бр. 103 от 2020 г.) Алинея 2 не се прилага за актовете на европейския прокурор и на европейските делегирани прокурори при изпълнение на функциите им по Регламент (ЕС) 2017/1939.</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(Нова – ДВ, бр. 16 от 2021 г., отм., бр. 48 от 2023 г., нова, бр. 51 от 2026 г., в сила от 5.06.2026 г.) В предвидените в ал. 1 заместници на главния прокурор не се включва назначеният по реда на чл. 173а, ал. 4 заместник на главния прокурор, осъществяващ контрол върху действията на прокурора за разследване на престъпления, извършени от главния прокурор, и на него не могат да се възлагат правомощията на главния прокурор по чл. 138, ал. 1, т. 2, 7 и 11.</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 xml:space="preserve">Чл. 139а. </w:t>
      </w:r>
      <w:r>
        <w:rPr>
          <w:rFonts w:ascii="Times New Roman" w:hAnsi="Times New Roman"/>
          <w:sz w:val="24"/>
          <w:szCs w:val="24"/>
          <w:lang w:val="x-none"/>
        </w:rPr>
        <w:t>(Нов – ДВ, бр. 62 от 2022 г.) (1) Дейността на администрацията по чл. 136, ал. 10 се ръководи и организира от оправомощен от Европейската прокуратура европейски делегиран прокурор, който назначава и освобождава служителите в нея.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Средствата за осъществяване на дейността на европейските делегирани прокурори и администрацията по ал. 1 се осигуряват от бюджета на съдебната власт. Пленумът на Висшия съдебен съвет определя за разпоредител с бюджета европейския делегиран прокурор по ал. 1.</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Администрацията по чл. 136, ал. 10 има самостоятелни регистратура и деловодство.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140.</w:t>
      </w:r>
      <w:r>
        <w:rPr>
          <w:rFonts w:ascii="Times New Roman" w:hAnsi="Times New Roman"/>
          <w:sz w:val="24"/>
          <w:szCs w:val="24"/>
          <w:lang w:val="x-none"/>
        </w:rPr>
        <w:t xml:space="preserve"> (Изм. - ДВ, бр. 1 от 2011 г., в сила от 4.01.2011 г., бр. 62 от 2016 г., в сила от 9.08.2016 г.) (1) (Изм. – ДВ, бр. 32 от 2022 г., в сила от 28.07.2022 г.) Административният ръководител на районна, окръжна, военно-окръжна, апелативна и военно-апелативната </w:t>
      </w:r>
      <w:r>
        <w:rPr>
          <w:rFonts w:ascii="Times New Roman" w:hAnsi="Times New Roman"/>
          <w:sz w:val="24"/>
          <w:szCs w:val="24"/>
          <w:lang w:val="x-none"/>
        </w:rPr>
        <w:lastRenderedPageBreak/>
        <w:t>прокуратура: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организира и ръководи дейността на съответната прокуратура;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назначава и освобождава служителите в нея;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в предвидените от закона случаи изготвя индивидуалния план за професионално развитие по чл. 30а, ал. 3 и следи за изпълнението му;</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в определен от главния прокурор срок изготвя годишен доклад за дейността на съответната прокуратура, представя го на горестоящия административен ръководител и го публикува на интернет страницата на съответната прокуратура.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Разпорежданията на административния ръководител във връзка с правомощията му по ал. 1, т. 1 са задължителни за всички прокурори, следователи и служители в съответната прокуратура.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(Изм. – ДВ, бр. 32 от 2022 г., в сила от 28.07.2022 г.) Административният ръководител на районна, окръжна и на военно-окръжна прокуратура или оправомощени от него заместници осъществяват контрол за спазване на сроковете за извършване на разследването, на проверките по чл. 145, ал. 1, т. 2 и 3 и на сроковете за мерките за процесуална принуда по Наказателно-процесуалния кодекс.</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Административните ръководители на апелативните и окръжните прокуратури ръководят контролната дейност в районите си, която има за цел да осигури: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получаване на актуална информация за организационното състояние на прокуратурите от района и за работата на прокурорите и следователите в тях;</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установяване на пропуски и нарушения в дейността и основанията за предприемане на съответни организационни или дисциплинарни мерки;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обективна оценка за работата и предпоставки за поощрение.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(5) (Изм. – ДВ, бр. 32 от 2022 г., в сила от 28.07.2022 г.) Административните ръководители на апелативните прокуратури всяко тримесечие предоставят на главния прокурор обобщена информация за разследванията на съответните районни, окръжни и на военно-окръжни прокуратури.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 xml:space="preserve"> Чл. 141.</w:t>
      </w:r>
      <w:r>
        <w:rPr>
          <w:rFonts w:ascii="Times New Roman" w:hAnsi="Times New Roman"/>
          <w:sz w:val="24"/>
          <w:szCs w:val="24"/>
          <w:lang w:val="x-none"/>
        </w:rPr>
        <w:t xml:space="preserve"> (Изм. - ДВ, бр. 69 от 2008 г., бр. 33 от 2009 г., доп., бр. 1 от 2011 г., в сила от 4.01.2011 г., изм., бр. 82 от 2011 г., в сила от 1.01.2012 г., бр. 28 от 2016 г., отм., бр. 62 от 2016 г., в сила от 9.08.2016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142.</w:t>
      </w:r>
      <w:r>
        <w:rPr>
          <w:rFonts w:ascii="Times New Roman" w:hAnsi="Times New Roman"/>
          <w:sz w:val="24"/>
          <w:szCs w:val="24"/>
          <w:lang w:val="x-none"/>
        </w:rPr>
        <w:t xml:space="preserve"> (Изм. - ДВ, бр. 33 от 2009 г., отм., бр. 62 от 2016 г., в сила от 9.08.2016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143.</w:t>
      </w:r>
      <w:r>
        <w:rPr>
          <w:rFonts w:ascii="Times New Roman" w:hAnsi="Times New Roman"/>
          <w:sz w:val="24"/>
          <w:szCs w:val="24"/>
          <w:lang w:val="x-none"/>
        </w:rPr>
        <w:t xml:space="preserve"> (1) Всички актове и действия на прокурора могат да бъдат обжалвани пред непосредствено по-горестоящата прокуратура, ако не подлежат на съдебен контрол.</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Устни разпореждания и указания във връзка с работата по делата и преписките са недопустими.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(Изм. – ДВ, бр. 62 от 2016 г., в сила от 9.08.2016 г.) В определените със закон случаи </w:t>
      </w:r>
      <w:r>
        <w:rPr>
          <w:rFonts w:ascii="Times New Roman" w:hAnsi="Times New Roman"/>
          <w:sz w:val="24"/>
          <w:szCs w:val="24"/>
          <w:lang w:val="x-none"/>
        </w:rPr>
        <w:lastRenderedPageBreak/>
        <w:t>прокурор от по-горестоящата прокуратура може: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да извършва действия, включени в компетентността на прокурорите от по-ниските по степен прокуратури;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мотивирано и писмено да спира, отменя или изменя актовете на прокурорите от по-ниските по степен прокуратури.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(Нова - ДВ, бр. 1 от 2011 г., в сила от 4.01.2011 г., отм., бр. 62 от 2016 г., в сила от 9.08.2016 г.).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(5) (Нова – ДВ, бр. 62 от 2016 г., в сила от 9.08.2016 г.) При отмяна на прокурорски акт могат да се дават само писмени и мотивирани указания относно прилагането на закона, без да се засяга вътрешното убеждение на прокурора.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В случаите, когато отменя прокурорски акт поради това, че не са извършени необходимите действия за разкриване на обективната истина, горестоящият прокурор указва какви действия и за установяване или проверка на какви факти следва да се извършат.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(7) (Нова – ДВ, бр. 62 от 2016 г., в сила от 9.08.2016 г.) Прокурорът, получил указанията по ал. 3, т. 2 и по ал. 5 и 6, може да направи възражение пред прокурор от по-горестоящата прокуратура на прокурора, дал указанията.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(8) (Нова – ДВ, бр. 103 от 2020 г.) Алинеи 1 – 7 не се прилагат за дейността на европейския прокурор и европейските делегирани прокурори, когато те изпълняват функции по Регламент (ЕС) 2017/1939.</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(9) (Нова – ДВ, бр. 16 от 2021 г., отм., бр. 48 от 2023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 xml:space="preserve"> Чл. 144.</w:t>
      </w:r>
      <w:r>
        <w:rPr>
          <w:rFonts w:ascii="Times New Roman" w:hAnsi="Times New Roman"/>
          <w:sz w:val="24"/>
          <w:szCs w:val="24"/>
          <w:lang w:val="x-none"/>
        </w:rPr>
        <w:t xml:space="preserve"> (1) Прокурорът ръководи разследването като наблюдаващ прокурор.</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(Изм. - ДВ, бр. 1 от 2011 г., в сила от 4.01.2011 г.) Когато наблюдаващият прокурор не може да участва при разглеждане на делото в съдебно заседание поради уважителни причини, съответният административен ръководител определя друг прокурор, който да го замести.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(Изм. - ДВ, бр. 69 от 2008 г., бр. 53 от 2014 г., отм., бр. 14 от 2015 г., нова, бр. 16 от 2021 г., отм., бр. 32 от 2022 г., в сила от 28.07.2022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 xml:space="preserve"> Чл. 145.</w:t>
      </w:r>
      <w:r>
        <w:rPr>
          <w:rFonts w:ascii="Times New Roman" w:hAnsi="Times New Roman"/>
          <w:sz w:val="24"/>
          <w:szCs w:val="24"/>
          <w:lang w:val="x-none"/>
        </w:rPr>
        <w:t xml:space="preserve"> (1) При изпълнение на предвидените в закона функции прокурорът може: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(доп. – ДВ, бр. 62 от 2016 г., в сила от 9.08.2016 г.) да изисква документи, сведения, обяснения, експертни мнения и други материали, като определя срок за получаването им;</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лично да извършва проверки;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да възлага на съответните органи при данни за престъпления или за незаконосъобразни актове и действия да извършват проверки и ревизии в определен от него срок, като му представят заключения, а при поискване - и всички материали;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да призовава граждани или упълномощени представители на юридически лица, като при неявяването им без уважителни причини може да разпореди принудително довеждане;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5. да изпраща материалите на компетентния орган, когато установи, че има основание за търсене на отговорност или за прилагане на принудителни административни мерки, които не може да осъществи лично;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6. да прилага предвидените от закона мерки при наличие на данни, че може да бъде извършено престъпление от общ характер или друго закононарушение.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xml:space="preserve"> (2) (Нова – ДВ, бр. 62 от 2016 г., в сила от 9.08.2016 г.) Проверката по ал. 1, т. 2 и 3 се извършва в двумесечен срок, който при необходимост може да бъде удължен еднократно от административния ръководител на съответната прокуратура с един месец. Прокурорът се произнася по материалите от проверката в срок до един месец от получаването им.</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(Предишна ал. 2 – ДВ, бр. 62 от 2016 г., в сила от 9.08.2016 г.) Разпорежданията на прокурора, издадени в съответствие с неговата компетентност и закона, са задължителни за държавните органи, длъжностните лица, юридическите лица и гражданите.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(Предишна ал. 3 – ДВ, бр. 62 от 2016 г., в сила от 9.08.2016 г.) Държавните органи, юридическите лица и длъжностните лица са длъжни да оказват съдействие на прокурора при изпълнение на правомощията му и да му осигуряват достъп до съответните помещения и места.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(5) (Предишна ал. 4 – ДВ, бр. 62 от 2016 г., в сила от 9.08.2016 г.) В рамките на своята компетентност и в съответствие със закона прокурорът може да дава задължителни писмени разпореждания на полицейските органи.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(6) (Нова – ДВ, бр. 60 от 2026 г., в сила от 1.07.2026 г.) Лицата имат право на адвокатска защита в хода на проверката по ал. 1, т. 2 и 3.</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(7) (Предишна ал. 5, доп. – ДВ, бр. 62 от 2016 г., в сила от 9.08.2016 г., предишна ал. 6, бр. 60 от 2026 г., в сила от 1.07.2026 г.) Прокурорът протестира и иска отмяна или изменение на незаконосъобразни актове в срока и по реда, предвидени със закон. Той може да спре изпълнението на акта до разглеждането на протеста от съответния орган, ако това е предвидено със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 xml:space="preserve"> Чл. 146.</w:t>
      </w:r>
      <w:r>
        <w:rPr>
          <w:rFonts w:ascii="Times New Roman" w:hAnsi="Times New Roman"/>
          <w:sz w:val="24"/>
          <w:szCs w:val="24"/>
          <w:lang w:val="x-none"/>
        </w:rPr>
        <w:t xml:space="preserve"> (1) При упражняване на надзор за законност върху изпълнение на наказанията, на другите принудителни мерки и в местата за задържане прокурорът може да: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посещава без предварително разрешение на администрацията местата за задържане, за лишаване от свобода и за изпълнение на другите принудителни мерки и да проверява документите, въз основа на които се задържат лицата;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разговаря насаме със задържаните или настанените;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разглежда предложения, сигнали, жалби и молби във връзка с изпълнение на наказанията и на другите принудителни мерки, предвидени със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нарежда писмено на органите по изпълнение на наказанията и на администрацията на местата за изпълнение на другите принудителни мерки да го уведомяват за определени действия, актове и събития.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За отстраняване и предотвратяване на нарушенията по ал. 1 прокурорът: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освобождава незабавно всеки, който е задържан незаконно в местата за лишаване от свобода и за изпълнение на другите принудителни мерки;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дава задължителни писмени разпореждания за отстраняване на констатирани нарушения;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спира изпълнението на незаконосъобразни писмени заповеди и разпореждания на длъжностни лица и иска отмяната им по съответния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 xml:space="preserve"> Чл. 147.</w:t>
      </w:r>
      <w:r>
        <w:rPr>
          <w:rFonts w:ascii="Times New Roman" w:hAnsi="Times New Roman"/>
          <w:sz w:val="24"/>
          <w:szCs w:val="24"/>
          <w:lang w:val="x-none"/>
        </w:rPr>
        <w:t xml:space="preserve"> (Изм. - ДВ, бр. 33 от 2009 г., бр. 62 от 2016 г., в сила от 9.08.2016 г.) (1) (Изм. – ДВ, бр. 48 от 2023 г.) Когато длъжността на прокурор в съответната прокуратура не е заета или прокурор е възпрепятстван да изпълнява длъжността си и не може да бъде заместен от друг прокурор от същата прокуратура, след вземане на становище на Комисията по атестирането и конкурсите към прокурорската колегия: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апелативният прокурор – за своя район, може да командирова: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а) в апелативна прокуратура – прокурор от окръжна прокуратура със съответен ранг;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б) в окръжна прокуратура – прокурор от районна прокуратура със съответен ранг;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xml:space="preserve"> 2. окръжният прокурор – за своя район, може да командирова: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а) в окръжна прокуратура – прокурор от друга районна прокуратура, след вземане на становище на Комисията по атестирането и конкурсите към прокурорската колегия;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б) в районна прокуратура на свободна длъжност за прокурор – младши прокурор от друга районна прокуратура със стаж над една година, след вземане на становище на Комисията по атестирането и конкурсите към прокурорската колегия;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главният прокурор може да командирова: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а) във Върховната касационна прокуратура – прокурор от апелативна или окръжна прокуратура, който има най-малко 12 години юридически стаж и ранг "прокурор във Върховната касационна прокуратура", след вземане на становище на Комисията по атестирането и конкурсите към прокурорската колегия;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б) в Националната следствена служба – следовател от окръжните следствени отдели в окръжните прокуратури, който има най-малко 12 години юридически стаж и ранг "следовател в Националната следствена служба", след вземане на становище на Комисията по атестирането и конкурсите към прокурорската колегия;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в) следователите от окръжните следствени отдели, след вземане на становище на Комисията по атестирането и конкурсите към прокурорската колегия.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(Изм. – ДВ, бр. 48 от 2023 г.) След вземане на становище на Комисията по атестирането и конкурсите към прокурорската колегия главният прокурор може да командирова прокурори от цялата страна при невъзможност за командироване по реда на ал. 1, т. 1 и 2.</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(Изм. – ДВ, бр. 48 от 2023 г.) За всяко командироване се издава заповед с мотиви за наличие на служебна необходимост и за определяне на конкретния прокурор или следовател.</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(Нова – ДВ, бр. 48 от 2023 г.) Срокът на командироване не може да бъде по-дълъг от 6 месеца в рамките на една година.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(5) (Предишна ал. 4 – ДВ, бр. 48 от 2023 г.) Командированите прокурори и следователи участват с право на глас в събранията на органа, от който са командировани.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(6) (Предишна ал. 5 – ДВ, бр. 48 от 2023 г.) Командированите прокурори и следователи участват без право на глас в събранията на органа, в който са командировани.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(7) (Нова – ДВ, бр. 48 от 2023 г.) Разпоредбите на ал. 1 – 6 не се прилагат по отношение на прокурора за разследване на престъпления, извършени от главния прокурор или от негов заместник.</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седма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СЛЕДСТВЕНИ ОРГАНИ</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33 от 2009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148.</w:t>
      </w:r>
      <w:r>
        <w:rPr>
          <w:rFonts w:ascii="Times New Roman" w:hAnsi="Times New Roman"/>
          <w:sz w:val="24"/>
          <w:szCs w:val="24"/>
          <w:lang w:val="x-none"/>
        </w:rPr>
        <w:t xml:space="preserve"> (Изм. - ДВ, бр. 33 от 2009 г.) (1) (Изм. - ДВ, бр. 1 от 2011 г., в сила от 4.01.2011 г., бр. 32 от 2022 г., в сила от 28.07.2022 г.) Следствени органи са Националната следствена служба и окръжните следствени отдели в окръжните прокуратури.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Следственият отдел в Софийската градска прокуратура е със статут на окръжен следствен отдел.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 xml:space="preserve"> Чл. 149.</w:t>
      </w:r>
      <w:r>
        <w:rPr>
          <w:rFonts w:ascii="Times New Roman" w:hAnsi="Times New Roman"/>
          <w:sz w:val="24"/>
          <w:szCs w:val="24"/>
          <w:lang w:val="x-none"/>
        </w:rPr>
        <w:t xml:space="preserve"> (Изм. - ДВ, бр. 33 от 2009 г.) (1) Националната следствена служба се състои от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62 от 2016 г., в сила от 9.08.2016 г.) В Националната следствена служба има специализирани отдели за разследване по дела с особена фактическа и правна сложност, по дела за престъпления, извършени в чужбина, по искания за правна помощ, както и за разследване по дела в други случаи, предвидени със закон. В Националната следствена служба има отдел по криминалистика за подпомагане на разследването.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150.</w:t>
      </w:r>
      <w:r>
        <w:rPr>
          <w:rFonts w:ascii="Times New Roman" w:hAnsi="Times New Roman"/>
          <w:sz w:val="24"/>
          <w:szCs w:val="24"/>
          <w:lang w:val="x-none"/>
        </w:rPr>
        <w:t xml:space="preserve"> (1) (Предишен текст на чл. 150, изм. - ДВ, бр. 33 от 2009 г., бр. 6 от 2025 г., в сила от 21.01.2025 г., бр. 60 от 2026 г., в сила от 1.07.2026 г.) Националната следствена служба се ръководи от главния прокурор пряко или чрез директора.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33 от 2009 г., изм., бр. 6 от 2025 г., в сила от 21.01.2025 г.) Директорът на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осъществява административно и организационно ръководство на следователите и служителите в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осъществява методическо ръководство на следователите от окръжните следствени отдели в окръжните прокуратури.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151.</w:t>
      </w:r>
      <w:r>
        <w:rPr>
          <w:rFonts w:ascii="Times New Roman" w:hAnsi="Times New Roman"/>
          <w:sz w:val="24"/>
          <w:szCs w:val="24"/>
          <w:lang w:val="x-none"/>
        </w:rPr>
        <w:t xml:space="preserve"> (Изм. - ДВ, бр. 33 от 2009 г., бр. 1 от 2011 г., в сила от 4.01.2011 г.) (1) (Изм. – ДВ, бр. 32 от 2022 г., в сила от 28.07.2022 г.) Окръжните следствени отдели в окръжните прокуратури се състоят от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32 от 2022 г., в сила от 28.07.2022 г.) Местоработата на всеки следовател и служител в окръжните следствени отдели се определя от административните ръководители на съответните прокуратури.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152.</w:t>
      </w:r>
      <w:r>
        <w:rPr>
          <w:rFonts w:ascii="Times New Roman" w:hAnsi="Times New Roman"/>
          <w:sz w:val="24"/>
          <w:szCs w:val="24"/>
          <w:lang w:val="x-none"/>
        </w:rPr>
        <w:t xml:space="preserve"> (Изм. - ДВ, бр. 33 от 2009 г., бр. 1 от 2011 г., в сила от 4.01.2011 г., бр. 32 от 2022 г., в сила от 28.07.2022 г.) Следователите в окръжните следствени отдели в окръжните прокуратури осъществяват разследване по дела, възложени им от административния ръководител на съответната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153.</w:t>
      </w:r>
      <w:r>
        <w:rPr>
          <w:rFonts w:ascii="Times New Roman" w:hAnsi="Times New Roman"/>
          <w:sz w:val="24"/>
          <w:szCs w:val="24"/>
          <w:lang w:val="x-none"/>
        </w:rPr>
        <w:t xml:space="preserve"> (Изм. - ДВ, бр. 33 от 2009 г.) (1) (Изм. – ДВ, бр. 6 от 2025 г., в сила от 21.01.2025 г.) Специализираните отдели в Националната следствена служба се ръководят от завеждащи отдели, които се назначават от директора на Националната следствена служба, имат ранг на прокурор, завеждащ отдел във Върховната касационна прокуратура, и получават възнаграждение, равно на възнаграждението на прокурор, завеждащ отдел във Върховната касационна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Окръжните следствени отдели в окръжните прокуратури се ръководят от завеждащи отдели, които се назначават от административните ръководители на окръжните прокуратури, имат ранг на прокурор, завеждащ отдел в окръжна прокуратура, и получават възнаграждение, равно на възнаграждението на заместник на административния ръководител в окръжна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 от 2011 г., в сила от 4.01.2011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изм. - ДВ, бр. 1 от 2011 г., в сила от 4.01.2011 г., бр. 32 от 2022 г., в сила от 28.07.2022 г.) Завеждащите специализирани отдели в Националната следствена служба и завеждащите окръжни следствени отдели в окръжните прокуратури: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осъществяват административно и организационно ръководство на следователите в отдела;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края на всеки месец подготвят и предоставят на съответния административен </w:t>
      </w:r>
      <w:r>
        <w:rPr>
          <w:rFonts w:ascii="Times New Roman" w:hAnsi="Times New Roman"/>
          <w:sz w:val="24"/>
          <w:szCs w:val="24"/>
          <w:lang w:val="x-none"/>
        </w:rPr>
        <w:lastRenderedPageBreak/>
        <w:t>ръководител на прокуратурата информация за образуването, движението и приключването на делата;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изготвят 6-месечен и годишен доклад за дейността на отдела, които предоставят на съответния административен ръководител на прокуратурата.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154.</w:t>
      </w:r>
      <w:r>
        <w:rPr>
          <w:rFonts w:ascii="Times New Roman" w:hAnsi="Times New Roman"/>
          <w:sz w:val="24"/>
          <w:szCs w:val="24"/>
          <w:lang w:val="x-none"/>
        </w:rPr>
        <w:t xml:space="preserve"> Разпорежданията на следователите във връзка с разследването са задължителни за всички държавни органи, юридически лица и граждани.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154а. </w:t>
      </w:r>
      <w:r>
        <w:rPr>
          <w:rFonts w:ascii="Times New Roman" w:hAnsi="Times New Roman"/>
          <w:sz w:val="24"/>
          <w:szCs w:val="24"/>
          <w:lang w:val="x-none"/>
        </w:rPr>
        <w:t>(Нов – ДВ, бр. 6 от 2025 г., в сила от 21.01.2025 г., отм., бр. 60 от 2026 г., в сила от 1.07.2026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осма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КЛЕТВА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155.</w:t>
      </w:r>
      <w:r>
        <w:rPr>
          <w:rFonts w:ascii="Times New Roman" w:hAnsi="Times New Roman"/>
          <w:sz w:val="24"/>
          <w:szCs w:val="24"/>
          <w:lang w:val="x-none"/>
        </w:rPr>
        <w:t xml:space="preserve"> Всеки съдия при първоначално встъпване в длъжност полага следната клетва: "Заклевам се в името на народа да прилагам точно Конституцията и законите на Република България, да изпълнявам задълженията си по съвест и вътрешно убеждение, да бъда безпристрастен, обективен и справедлив, да допринасям за издигане престижа на професията, да пазя тайната на съвещанието, като винаги помня, че за всичко отговарям пред закона. Заклех се!".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156.</w:t>
      </w:r>
      <w:r>
        <w:rPr>
          <w:rFonts w:ascii="Times New Roman" w:hAnsi="Times New Roman"/>
          <w:sz w:val="24"/>
          <w:szCs w:val="24"/>
          <w:lang w:val="x-none"/>
        </w:rPr>
        <w:t xml:space="preserve"> Всеки прокурор и следовател при първоначално встъпване в длъжност полага следната клетва: "Заклевам се в името на народа да прилагам точно Конституцията и законите на Република България, да изпълнявам задълженията си по съвест и вътрешно убеждение, да бъда безпристрастен, обективен и справедлив, да допринасям за издигане престижа на професията, да пазя служебната тайна, като винаги помня, че за всичко отговарям пред закона. Заклех се!".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157.</w:t>
      </w:r>
      <w:r>
        <w:rPr>
          <w:rFonts w:ascii="Times New Roman" w:hAnsi="Times New Roman"/>
          <w:sz w:val="24"/>
          <w:szCs w:val="24"/>
          <w:lang w:val="x-none"/>
        </w:rPr>
        <w:t xml:space="preserve"> (1) Клетвата се полага пред съдиите, прокурорите и следователите от съответния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След полагане на клетвата се подписва клетвен лист.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158.</w:t>
      </w:r>
      <w:r>
        <w:rPr>
          <w:rFonts w:ascii="Times New Roman" w:hAnsi="Times New Roman"/>
          <w:sz w:val="24"/>
          <w:szCs w:val="24"/>
          <w:lang w:val="x-none"/>
        </w:rPr>
        <w:t xml:space="preserve"> Всеки държавен съдебен изпълнител и съдия по вписванията при първоначално встъпване в длъжност подписва клетвен лист със следната клетва: "Заклевам се в името на народа да прилагам точно Конституцията и законите на Република България, да изпълнявам честно и добросъвестно служебните си задължения, да пазя тайната на поверените ми дела, като винаги помня, че за всичко отговарям пред закона. Заклех се!".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159.</w:t>
      </w:r>
      <w:r>
        <w:rPr>
          <w:rFonts w:ascii="Times New Roman" w:hAnsi="Times New Roman"/>
          <w:sz w:val="24"/>
          <w:szCs w:val="24"/>
          <w:lang w:val="x-none"/>
        </w:rPr>
        <w:t xml:space="preserve"> Лице, което откаже да положи клетва или да подпише клетвен лист, не може да встъпи в длъжност.</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девета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СТАТУТ НА СЪДИИТЕ, ПРОКУРОРИТЕ И СЛЕДОВАТЕЛИТЕ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Назначаване и освобождаване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160.</w:t>
      </w:r>
      <w:r>
        <w:rPr>
          <w:rFonts w:ascii="Times New Roman" w:hAnsi="Times New Roman"/>
          <w:sz w:val="24"/>
          <w:szCs w:val="24"/>
          <w:lang w:val="x-none"/>
        </w:rPr>
        <w:t xml:space="preserve"> (Доп. – ДВ, бр. 28 от 2016 г.) Съдия, прокурор, следовател, административен ръководител и заместник на административен ръководител, с изключение на председателя на Върховния касационен съд, председателя на Върховния административен съд и главния </w:t>
      </w:r>
      <w:r>
        <w:rPr>
          <w:rFonts w:ascii="Times New Roman" w:hAnsi="Times New Roman"/>
          <w:sz w:val="24"/>
          <w:szCs w:val="24"/>
          <w:lang w:val="x-none"/>
        </w:rPr>
        <w:lastRenderedPageBreak/>
        <w:t>прокурор, се назначава, повишава, понижава, премества и освобождава от длъжност с решение на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161.</w:t>
      </w:r>
      <w:r>
        <w:rPr>
          <w:rFonts w:ascii="Times New Roman" w:hAnsi="Times New Roman"/>
          <w:sz w:val="24"/>
          <w:szCs w:val="24"/>
          <w:lang w:val="x-none"/>
        </w:rPr>
        <w:t xml:space="preserve"> (Изм. - ДВ, бр. 33 от 2009 г., бр. 1 от 2011 г., в сила от 4.01.2011 г.) (1) (Изм. – ДВ, бр. 28 от 2016 г.) След влизането в сила на решението за назначаване, повишаване, понижаване и преместване на съдия, прокурор и следовател съответната колегия на Висшия съдебен съвет уведомява лицето, което в едномесечен срок встъпва в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Встъпването в длъжност се удостоверява писмено пред административния ръководител на съответния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28 от 2016 г.) Въз основа на решението на съответната колегия на Висшия съдебен съвет за назначаване, повишаване, понижаване и преместване на съдия, прокурор и следовател административният ръководител издава акт за заемане на длъжността, който съдържа: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наименованието на органа на съдебната власт, в който се заема длъжността;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правното основание за заемането на длъжността;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наименованието на длъжността и ранга;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размера на основното и допълнителните възнаграждения;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датата на встъпване в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Съдията, прокурорът и следователят започват изпълнението на служебните си задължения от датата на встъпване в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Назначеният като военен съдия, военен прокурор или военен следовател се приема на военна служба и му се присвоява офицерско звание.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162.</w:t>
      </w:r>
      <w:r>
        <w:rPr>
          <w:rFonts w:ascii="Times New Roman" w:hAnsi="Times New Roman"/>
          <w:sz w:val="24"/>
          <w:szCs w:val="24"/>
          <w:lang w:val="x-none"/>
        </w:rPr>
        <w:t xml:space="preserve"> За съдия, прокурор и следовател може да се назначи лице, което има само българско гражданство 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има висше образование по специалността "Право";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 преминало стажа, определен в този закон, и е придобило юридическа правоспособност;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33 от 2009 г., бр. 1 от 2011 г., в сила от 4.01.2011 г., бр. 84 от 2023 г.) притежава необходимите нравствени и професионални качества, съответстващи на Кодекса за етично поведение на българските съдии, съответно Кодекса за етично поведение на българските прокурори и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 е осъждано на лишаване от свобода за умишлено престъпление, независимо от реабилитацията;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103 от 2009 г., в сила от 29.12.2009 г.) не е дисциплинарно освободено от длъжност изборен член на Висшия съдебен съвет за накърняване престижа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т. 5 - ДВ, бр. 103 от 2009 г., в сила от 29.12.2009 г.) не страда от психическо заболяване.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163.</w:t>
      </w:r>
      <w:r>
        <w:rPr>
          <w:rFonts w:ascii="Times New Roman" w:hAnsi="Times New Roman"/>
          <w:sz w:val="24"/>
          <w:szCs w:val="24"/>
          <w:lang w:val="x-none"/>
        </w:rPr>
        <w:t xml:space="preserve"> Съдийските, прокурорските и следователските длъжности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6 от 2025 г., в сила от 21.01.2025 г.) съдия във Върховния касационен съд, съдия във Върховния административен съд, прокурор във Върховната касационна прокуратура и следовател в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 от 2011 г., в сила от 4.01.2011 г., бр. 32 от 2022 г., в сила от 28.07.2022 г.) съдия в апелативен съд, съдия във военно-апелативния съд, прокурор в апелативна прокуратура и прокурор във военно-апелативната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33 от 2009 г., бр. 1 от 2011 г., в сила от 4.01.2011 г., бр. 32 от 2022 г., в сила от 28.07.2022 г.) съдия в окръжен съд, съдия в административен съд, съдия във военен съд, прокурор в окръжна прокуратура, прокурор във военно-окръжна прокуратура </w:t>
      </w:r>
      <w:r>
        <w:rPr>
          <w:rFonts w:ascii="Times New Roman" w:hAnsi="Times New Roman"/>
          <w:sz w:val="24"/>
          <w:szCs w:val="24"/>
          <w:lang w:val="x-none"/>
        </w:rPr>
        <w:lastRenderedPageBreak/>
        <w:t>и следовател в окръжен следствен отдел;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съдия в районен съд и прокурор в районна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33 от 2009 г., бр. 62 от 2016 г., в сила от 9.08.2016 г.) младши съдия, младши прокурор и младши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164.</w:t>
      </w:r>
      <w:r>
        <w:rPr>
          <w:rFonts w:ascii="Times New Roman" w:hAnsi="Times New Roman"/>
          <w:sz w:val="24"/>
          <w:szCs w:val="24"/>
          <w:lang w:val="x-none"/>
        </w:rPr>
        <w:t xml:space="preserve"> (1) (Изм. - ДВ, бр. 33 от 2009 г., бр. 42 от 2009 г., доп., бр. 32 от 2011 г., в сила от 1.01.2012 г., бр. 62 от 2016 г., в сила от 9.08.2016 г.) За съдия в районен съд и прокурор в районна прокуратура се назначава лице, което има най-малко три години стаж. За съдия в районен съд и прокурор в районна прокуратура се назначава младши съдия, съответно младши прокурор, който има най-малко две години и девет месеца стаж. На длъжност следовател в окръжен следствен отдел може да се назначи и лице, което има най-малко две години и девет месеца стаж като младши следовател. До придобиването на изискуемия стаж по ал. 2 възнаграждението му е приравнено на това на съдия в районен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33 от 2009 г.) За съдия в окръжен съд, прокурор в окръжна прокуратура и следовател в окръжен следствен отдел се назначава лице, което има най-малко 8 години стаж.</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 от 2011 г., в сила от 4.01.2011 г.; обявена за противоконституционна с Решение № 10 на КС на РБ в частта й относно думите "съдия или прокурор, който" - бр. 93 от 2011 г.; изм., бр. 11 от 2020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1 от 2011 г., в сила от 4.01.2011 г.) За съдия в административен съд се назначава лице, което има най-малко 8 години стаж.</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1 от 2011 г., в сила от 4.01.2011 г.) За съдия в апелативен съд и прокурор в апелативна прокуратура се назначава лице, което има най-малко 10 години стаж.</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 от 2011 г., в сила от 4.01.2011 г.; обявена за противоконституционна с Решение № 10 на КС на РБ в частта й относно думите "съдия или прокурор, който" - бр. 93 от 2011 г.; изм., бр. 11 от 2020 г., отм., бр. 32 от 2022 г., в сила от 28.07.2022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(Предишна ал. 5 - ДВ, бр. 1 от 2011 г., в сила от 4.01.2011 г., изм., бр. 6 от 2025 г., в сила от 21.01.2025 г.) За съдия във Върховния касационен съд и във Върховния административен съд, за прокурор във Върховната касационна прокуратура и за следовател в Националната следствена служба се назначава лице, което има най-малко 12 години стаж.</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(Изм. - ДВ, бр. 69 от 2008 г., предишна ал. 6, изм., бр. 1 от 2011 г., в сила от 4.01.2011 г., изм. и доп., бр. 82 от 2011 г., в сила от 1.01.2012 г.) За стаж по ал. 1 - 7 се зачита стажът, придобит на длъжност или професия, за която се изисква висше юридическо образование, включително стаж на лицата с висше юридическо образование на длъжност разследващ полицай с висше юридическо образование в системата на Министерството на вътрешните работи, разследващ полицай с висше юридическо образование в Министерството на отбраната или разследващ митнически инспектор в Агенция "Митници".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(Изм. - ДВ, бр. 33 от 2009 г., предишна ал. 7, изм., бр. 1 от 2011 г., в сила от 4.01.2011 г., бр. 62 от 2016 г., в сила от 9.08.2016 г.) За стаж по ал. 1 – 7 се признава стажът на длъжност, за която се изисква висше юридическо образование в институциите, органите и мисиите на Европейския съюз, на Организацията на обединените нации, на Организацията за сигурност и сътрудничество в Европа, на Организацията на </w:t>
      </w:r>
      <w:r>
        <w:rPr>
          <w:rFonts w:ascii="Times New Roman" w:hAnsi="Times New Roman"/>
          <w:sz w:val="24"/>
          <w:szCs w:val="24"/>
          <w:lang w:val="x-none"/>
        </w:rPr>
        <w:lastRenderedPageBreak/>
        <w:t>Северноатлантическия договор, както и в международни правораздавателни органи или международни организации, създадени по силата на международен договор, по който Република България е страна.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1 от 2011 г., в сила от 4.01.2011 г.) За стаж по ал. 1 - 7 се зачита стажът, придобит на длъжност стажант-юрист по смисъла на чл. 297, ако лицето е работило по трудово правоотношение с Министерството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165.</w:t>
      </w:r>
      <w:r>
        <w:rPr>
          <w:rFonts w:ascii="Times New Roman" w:hAnsi="Times New Roman"/>
          <w:sz w:val="24"/>
          <w:szCs w:val="24"/>
          <w:lang w:val="x-none"/>
        </w:rPr>
        <w:t xml:space="preserve"> (1) Съдия, прокурор и следовател се освобождава от длъжност при: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навършване на 65-годишна възраст;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подаване на оставка;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влизане в сила на присъда, с която е наложено наказание лишаване от свобода за умишлено престъпление;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трайна фактическа невъзможност да изпълнява задълженията си за повече от една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наложено дисциплинарно наказание дисциплинарно освобождаване от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28 от 2016 г.) решение на съответната колегия на Висшия съдебен съвет, с което се отказва придобиване статут на несменяемост;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несъвместимост с длъжности и дейности по чл. 195, ал. 1;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 (отм. - ДВ, бр. 33 от 2009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възстановяване на работа след незаконно освобождаване от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2009 г., отм., бр. 32 от 2011 г., в сила от 1.01.2012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Съдия, прокурор и следовател, придобили несменяемост, се освобождават от длъжност само на основанията по чл. 129, ал. 3 от Конституцията на Република България, както и в случаите по ал. 1, т. 7.</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Съдия, прокурор и следовател, пенсионирани по ал. 1, т. 1, нямат право да заемат длъжност в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166.</w:t>
      </w:r>
      <w:r>
        <w:rPr>
          <w:rFonts w:ascii="Times New Roman" w:hAnsi="Times New Roman"/>
          <w:sz w:val="24"/>
          <w:szCs w:val="24"/>
          <w:lang w:val="x-none"/>
        </w:rPr>
        <w:t xml:space="preserve"> (1) (Изм. - ДВ, бр. 33 от 2009 г., доп., бр. 62 от 2016 г., в сила от 9.08.2016 г.) Съдия, прокурор или следовател подава оставка с най-малко едномесечно предизвестие чрез административния ръководител на съответния орган на съдебна власт до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срока на предизвестието съдията, прокурорът или следователят е длъжен да изготви всички актове по делата и преписките, които са му разпределени, а нови дела и преписки не му се разпределят.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33 от 2009 г., изм., бр. 1 от 2011 г., в сила от 4.01.2011 г.; обявена за противоконституционна с Решение № 1 на КС на РБ - бр. 14 от 2017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Съдия, прокурор или следовател не може да бъде освободен от длъжност по чл. 165, ал. 1, т. 2, ако срещу него е образувано дисциплинарно производство, до приключване на производството.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167.</w:t>
      </w:r>
      <w:r>
        <w:rPr>
          <w:rFonts w:ascii="Times New Roman" w:hAnsi="Times New Roman"/>
          <w:sz w:val="24"/>
          <w:szCs w:val="24"/>
          <w:lang w:val="x-none"/>
        </w:rPr>
        <w:t xml:space="preserve"> (1) Административни ръководители на органите на съдебната власт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(доп. - ДВ, бр. 33 от 2009 г., изм., бр. 60 от 2026 г., в сила от 1.07.2026 г.) председателят на Върховния касационен съд, председателят на Върховния административен съд, главният прокурор и директорът на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 от 2011 г., в сила от 4.01.2011 г., бр. 32 от 2022 г., в сила от </w:t>
      </w:r>
      <w:r>
        <w:rPr>
          <w:rFonts w:ascii="Times New Roman" w:hAnsi="Times New Roman"/>
          <w:sz w:val="24"/>
          <w:szCs w:val="24"/>
          <w:lang w:val="x-none"/>
        </w:rPr>
        <w:lastRenderedPageBreak/>
        <w:t>28.07.2022 г.) председател на апелативен съд и на военно-апелативния съд, апелативен и военно-апелативен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33 от 2009 г., бр. 1 от 2011 г., в сила от 4.01.2011 г., бр. 32 от 2022 г., в сила от 28.07.2022 г.) председател на окръжен, административен и на военен съд, окръжен и военно-окръжен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председател на районен съд и районен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50 от 2012 г., доп., бр. 28 от 2016 г.) Процедурата за избор на кандидати за административни ръководители, с изключение на председател на Върховния касационен съд, председател на Върховния административен съд и главен прокурор, се открива от съответната колегия на Висшия съдебен съвет не по-рано от три месеца и не по-късно от един месец преди изтичане на мандата или в 7-дневен срок от настъпване на обстоятелство по чл. 175, ал. 1.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(Нова - ДВ, бр. 42 от 2009 г., предишна ал. 2, бр. 50 от 2012 г., доп., бр. 28 от 2016 г., бр. 62 от 2016 г., в сила от 9.08.2016 г., изм., бр. 49 от 2018 г., бр. 29 от 2019 г.) Административните ръководители встъпват в длъжност в 14-дневен срок от влизането в сила на решението на съответната колегия на Висшия съдебен съвет, но не преди изтичането на предходния мандат.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(Предишна ал. 2 - ДВ, бр. 42 от 2009 г., предишна ал. 3, бр. 50 от 2012 г., доп., бр. 62 от 2016 г., в сила от 9.08.2016 г.) Мандатът на административния ръководител започва от деня на встъпването му в длъжност и изтича в последния ден на срока на мандата.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62 от 2016 г., в сила от 9.08.2016 г.) Длъжностите административен ръководител на съд и прокуратура могат да се заемат не повече от два мандата в един и същ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168.</w:t>
      </w:r>
      <w:r>
        <w:rPr>
          <w:rFonts w:ascii="Times New Roman" w:hAnsi="Times New Roman"/>
          <w:sz w:val="24"/>
          <w:szCs w:val="24"/>
          <w:lang w:val="x-none"/>
        </w:rPr>
        <w:t xml:space="preserve"> (1) Административният ръководител при осъществяване на дейността си се подпомага от заместник.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 от 2011 г., в сила от 4.01.2011 г., доп., бр. 28 от 2016 г., изм., бр. 62 от 2016 г., в сила от 9.08.2016 г.) Заместник на административен ръководител на съд се назначава от съдийската колегия на Висшия съдебен съвет по мотивирано предложение на председателя на съответния съд след становище на общото събрание на съдиите от този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62 от 2016 г., в сила от 9.08.2016 г.) Заместник на административен ръководител на прокуратура и на директора на Националната следствена служба се назначава от прокурорската колегия на Висшия съдебен съвет по мотивирано предложение на съответния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 от 2011 г., в сила от 4.01.2011 г., изм., бр. 28 от 2016 г., предишна ал. 3, изм., бр. 62 от 2016 г., в сила от 9.08.2016 г.) Преди приемане на решението за назначаване съответната колегия на Висшия съдебен съвет проверява дали е спазена процедурата по ал. 2 или 3, както и дали предложеният кандидат отговаря на изискванията по чл. 169, ал. 2. Проверката се извършва въз основа на документите, представени от кандидата, и на документите, съдържащи се в кадровото дело.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 от 2011 г., в сила от 4.01.2011 г., изм., бр. 28 от 2016 г., предишна ал. 4, изм., бр. 62 от 2016 г., в сила от 9.08.2016 г.) Съответната колегия на Висшия съдебен съвет с решение отказва да назначи предложения кандидат за заместник, ако не е спазен редът по ал. 2 или 3 и кандидатът не отговаря на изискванията по чл. 169, ал. 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 от 2011 г., в сила от 4.01.2011 г., доп., бр. 28 от 2016 г., предишна ал. 5, бр. 62 от 2016 г., в сила от 9.08.2016 г.) Заместникът на административния </w:t>
      </w:r>
      <w:r>
        <w:rPr>
          <w:rFonts w:ascii="Times New Roman" w:hAnsi="Times New Roman"/>
          <w:sz w:val="24"/>
          <w:szCs w:val="24"/>
          <w:lang w:val="x-none"/>
        </w:rPr>
        <w:lastRenderedPageBreak/>
        <w:t>ръководител встъпва в длъжност в 14-дневен срок от влизането в сила на решението на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ал. 3, изм. - ДВ, бр. 1 от 2011 г., в сила от 4.01.2011 г., предишна ал. 6, доп., бр. 62 от 2016 г., в сила от 9.08.2016 г.) Административният ръководител във всички случаи на отсъствие възлага с писмена заповед на заместника си да изпълнява функциите му или част от тях. Когато административният ръководител не е определил кой да го замества, функциите му се изпълняват от един от заместниците му по старшинство. При отстраняване от длъжност на административния ръководител функциите на административен ръководител до избирането на нов се осъществяват от един от неговите заместници, определен от съответната колегия на Висшия съдебен съвет, а при липса на заместник – от съдия или прокурор, определен по старшинство.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1 от 2011 г., в сила от 4.01.2011 г., предишна ал. 7, бр. 62 от 2016 г., в сила от 9.08.2016 г.) Когато административният ръководител няма заместник, във всички случаи на отсъствие, той възлага с писмена заповед на съдия, прокурор или следовател от съответния орган да изпълнява функциите му или част от тях. Когато административният ръководител не е определил кой да го замества, функциите му се изпълняват от един от съдиите, прокурорите или следователите от съответния орган, по старшинство.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169.</w:t>
      </w:r>
      <w:r>
        <w:rPr>
          <w:rFonts w:ascii="Times New Roman" w:hAnsi="Times New Roman"/>
          <w:sz w:val="24"/>
          <w:szCs w:val="24"/>
          <w:lang w:val="x-none"/>
        </w:rPr>
        <w:t xml:space="preserve"> (Изм. - ДВ, бр. 1 от 2011 г., в сила от 4.01.2011 г., бр. 62 от 2016 г., в сила от 9.08.2016 г.) (1) (Изм. – ДВ, бр. 11 от 2020 г.) За административен ръководител, с изключение на председателя на Върховния касационен съд, председателя на Върховния административен съд и главния прокурор, се назначава съдия, прокурор или следовател от същото или от по-високо ниво на орган на съдебната власт, с високи професионални и нравствени качества, с придобит статут на несменяемост и с положителна комплексна оценка "много добра" или "добра" от последното атестиране, на когото през последните 5 години не е било налагано някое от дисциплинарните наказания по чл. 308, ал. 1, т. 3, 4, 5 или 6 с влязло в сила решение. По изключение може да се назначава съдия, прокурор или следовател от по-ниско ниво на орган на съдебната власт, който отговаря на останалите изисквания по тази алинея, както и на изискванията по чл. 164.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11 от 2020 г.) За заместник на административен ръководител се назначава съдия, прокурор или следовател от същото или по-високо ниво на орган на съдебната власт, с високи професионални и нравствени качества, с придобит статут на несменяемост, с положителна комплексна оценка "много добра" или "добра" от последното атестиране, на когото през последните 5 години не е било налагано някое от дисциплинарните наказания по чл. 308, ал. 1, т. 3, 4, 5 или 6 с влязло в сила решение. По изключение може да се назначава съдия, прокурор или следовател от по-ниско ниво на орган на съдебната власт, който отговаря на останалите изисквания по тази алинея, както и на изискванията по чл. 164. За заместник на административен ръководител на районен съд или районна прокуратура по изключение може да се назначава и съдия или прокурор без придобит статут на несменяемост, когато за съответната длъжност не може да бъде предложен кандидат с придобит статут на несменяемост.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Предложение за назначаване на председател на съд, с изключение на предложение за председател на Върховния касационен съд и председател на Върховния административен съд, могат да правят: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общото събрание на съдиите от съответния районен съд – за председател на районен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общото събрание на съдиите от съответния окръжен съд – за председател на окръжен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общото събрание на съдиите от съответния апелативен съд – за председател на апелативен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общото събрание на съдиите от съответния административен съд – за председател на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(отм. – ДВ, бр. 6 от 2025 г., в сила от 21.01.2025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кандидатът за заемане на длъжността.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Предложение за назначаване на ръководител на прокуратура, с изключение на предложение за главен прокурор, могат да правят: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ръководителите на горестоящите прокуратури – за ръководител на прокуратура в съответния съдебен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главният прокурор – за ръководители на апелативните прокуратури;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кандидатът за заемане на длъжността;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министърът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32 от 2022 г., в сила от 26.04.2022 г.) След освобождаване от длъжността административен ръководител и заместник на административен ръководител лицата, по тяхно искане, се връщат на заеманата преди избора длъжност на съдия, прокурор или следовател или остават на длъжност съдия, прокурор или следовател в органа на съдебната власт, в който са заемали длъжността административен ръководител, съответно заместник на административен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170.</w:t>
      </w:r>
      <w:r>
        <w:rPr>
          <w:rFonts w:ascii="Times New Roman" w:hAnsi="Times New Roman"/>
          <w:sz w:val="24"/>
          <w:szCs w:val="24"/>
          <w:lang w:val="x-none"/>
        </w:rPr>
        <w:t xml:space="preserve"> (Изм. и доп. - ДВ, бр. 33 от 2009 г., изм., бр. 1 от 2011 г., в сила от 4.01.2011 г.) (1) За административен ръководител на районен съд и на районна прокуратура се назначава лице, което има най-малко 5 години юридически стаж и отговаря на изискванията по чл. 169, ал. 1.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 ДВ, бр. 32 от 2022 г., в сила от 28.07.2022 г.) За административен ръководител на окръжен съд и на окръжна прокуратура и за административен ръководител на административен съд се назначава лице, което отговаря на изискванията за стаж съответно по чл. 164, ал. 2 и 4, както и на изискванията по чл. 169, ал. 1.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(Изм. – ДВ, бр. 32 от 2022 г., в сила от 28.07.2022 г.) За административен ръководител на Националната следствена служба, на апелативен съд и на апелативна прокуратура се назначава лице, което отговаря на изискванията за стаж по чл. 164, ал. 5 и на изискванията по чл. 169, ал. 1.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За административен ръководител на Върховния касационен съд, на Върховния </w:t>
      </w:r>
      <w:r>
        <w:rPr>
          <w:rFonts w:ascii="Times New Roman" w:hAnsi="Times New Roman"/>
          <w:sz w:val="24"/>
          <w:szCs w:val="24"/>
          <w:lang w:val="x-none"/>
        </w:rPr>
        <w:lastRenderedPageBreak/>
        <w:t xml:space="preserve">административен съд и за главен прокурор се назначава лице, което има високи професионални и нравствени качества и отговаря на изискванията за стаж по чл. 164, ал. 7.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(Нова – ДВ, бр. 62 от 2016 г., в сила от 9.08.2016 г.) За председател на Върховния касационен съд, председател на Върховния административен съд и главен прокурор се назначава лице, което отговаря на изискванията за стаж по чл. 164, ал. 7 и на следните изисквания: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способност за придържане и налагане на висок етичен стандарт;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висока професионална компетентност: да притежава задълбочени знания в областта на правото, богат практически опит в съответната област на правото, ръководни и административни умения, изявени аналитични способности;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изявена независимост, воля за налагане на законността, решителност при изпълнение на служебните задължения и с принос за утвърждаването на правовата държава;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да притежава развити умения за работа в екип, за мотивиране на колеги, за търсене и носене на отговорност.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16 от 2021 г., отм., бр. 48 от 2023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171.</w:t>
      </w:r>
      <w:r>
        <w:rPr>
          <w:rFonts w:ascii="Times New Roman" w:hAnsi="Times New Roman"/>
          <w:sz w:val="24"/>
          <w:szCs w:val="24"/>
          <w:lang w:val="x-none"/>
        </w:rPr>
        <w:t xml:space="preserve"> (1) (Доп. - ДВ, бр. 33 от 2009 г., бр. 1 от 2011 г., в сила от 4.01.2011 г.; обявена за противоконституционна с Решение № 10 на КС на РБ в частта й относно думите "явно гласуване и" - бр. 93 от 2011 г.; изм., бр. 62 от 2016 г., в сила от 9.08.2016 г., бр. 6 от 2025 г., в сила от 21.01.2025 г.) Съответната колегия на Висшия съдебен съвет приема мотивирано решение за назначаване на административните ръководители или на техните заместници с мнозинството по чл. 33, ал. 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никой от предложените кандидати не получи необходимото мнозинство, изборът продължава за двамата от тях, които са получили най-много гласове.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172.</w:t>
      </w:r>
      <w:r>
        <w:rPr>
          <w:rFonts w:ascii="Times New Roman" w:hAnsi="Times New Roman"/>
          <w:sz w:val="24"/>
          <w:szCs w:val="24"/>
          <w:lang w:val="x-none"/>
        </w:rPr>
        <w:t xml:space="preserve"> (1) (Изм. - ДВ, бр. 33 от 2009 г., изм. и доп., бр. 1 от 2011 г., в сила от 4.01.2011 г., изм., бр. 32 от 2022 г., в сила от 28.07.2022 г.) Административни длъжности са председател на отделение или колегия в съда, завеждащ отдел в прокуратурата, завеждащ специализиран отдел в Националната следствена служба и завеждащ окръжен следствен отдел в окръжната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Председателите на отделение администрират делата в отделението и могат да председателстват съдебните състави в него.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33 от 2009 г., изм. и доп., бр. 1 от 2011 г., в сила от 4.01.2011 г., изм., бр. 32 от 2022 г., в сила от 28.07.2022 г.) Председателите на отделения в съда, завеждащите отдели в прокуратурата, завеждащите специализирани отдели в Националната следствена служба и завеждащите окръжни следствени отдели в окръжните прокуратури се назначават от съответния административен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173.</w:t>
      </w:r>
      <w:r>
        <w:rPr>
          <w:rFonts w:ascii="Times New Roman" w:hAnsi="Times New Roman"/>
          <w:sz w:val="24"/>
          <w:szCs w:val="24"/>
          <w:lang w:val="x-none"/>
        </w:rPr>
        <w:t xml:space="preserve"> (Изм. и доп. - ДВ, бр. 50 от 2012 г., бр. 28 от 2016 г., изм., бр. 62 от 2016 г., в сила от 9.08.2016 г.) (1) (Доп. – ДВ, бр. 6 от 2025 г., в сила от 21.01.2025 г.) Процедурата за избор на кандидати за председател на Върховния касационен съд, председател на Върховния административен съд и главен прокурор се открива от пленума на Висшия съдебен съвет не по-рано от 6 месеца и не по-късно от 4 месеца преди изтичането на мандата или в 7-дневен срок от настъпване на обстоятелство по чл. 175, ал. 1. Пленумът на Висшия съдебен съвет може да взима решение за откриване на процедура за избор на </w:t>
      </w:r>
      <w:r>
        <w:rPr>
          <w:rFonts w:ascii="Times New Roman" w:hAnsi="Times New Roman"/>
          <w:sz w:val="24"/>
          <w:szCs w:val="24"/>
          <w:lang w:val="x-none"/>
        </w:rPr>
        <w:lastRenderedPageBreak/>
        <w:t>кандидати за председател на Върховния касационен съд, председател на Върховния административен съд и главен прокурор, като в гласуването могат да участват само изборни членове, чийто мандат не е изтекъл към датата на вземане на решението.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Предложения за кандидатури за председател на съответния съд могат да правят не по-малко от трима от членовете на съответната колегия на Висшия съдебен съвет, министърът на правосъдието, както и пленумът на Върховния касационен съд и пленумът на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Предложения за кандидатури за главен прокурор могат да правят не по-малко от трима от членовете на съответната колегия на Висшия съдебен съвет, както и министърът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Предложенията се правят в четирите поредни заседания, следващи заседанието, на което е прието решение за откриване на процедурата.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6 от 2025 г., в сила от 21.01.2025 г.) Предложенията се придружават от подробни писмени мотиви и кадрова справка на кандидата по образец, утвърден от съответната колегия на Висшия съдебен съвет. Кандидатите представят писмена концепция за работата си на съответната длъжност, с минимален обхват на съдържанието, определен с решение на пленума на Висшия съдебен съвет, в 14-дневен срок от изтичането на срока за предложенията по ал. 4. Всички представени документи се публикуват на интернет страницата на Висшия съдебен съвет не по-късно от два месеца преди публичното изслушване.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Кандидатите за председател на Върховния касационен съд и за председател на Върховния административен съд се изслушват съответно от пленума на съдиите на Върховния касационен съд и на Върховния административен съд, които изразяват становище за наличието на качествата по чл. 170, ал. 4 и 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Пленумът на Висшия съдебен съвет обявява датата, часа и мястото за изслушване за всеки кандидат най-малко един месец преди провеждането му. Изслушванията се провеждат по азбучен ред. Те са публични и се излъчват в реално време чрез интернет страницата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(Изм. – ДВ, бр. 17 от 2019 г.) Юридически лица с нестопанска цел, определени за извършване на общественополезна дейност, професионалните организации на съдиите, прокурорите и следователите, висши училища и научни организации не по-късно от 7 дни преди изслушването могат да представят на Висшия съдебен съвет становища за кандидата, включващи и въпроси, които да му бъдат поставяни. Анонимни становища и сигнали не се разглеждат. Представените становища и въпроси се публикуват на интернет страницата на Висшия съдебен съвет в срок до три дни след представянето им при спазване на изискванията за защита на личните данни.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Комисията по атестирането и конкурсите и Комисията по професионална етика към съответната колегия изготвят доклади за професионалните и нравствените качества на кандидатите, с които предлагат кандидатурите за обсъждане и гласуване от съответната </w:t>
      </w:r>
      <w:r>
        <w:rPr>
          <w:rFonts w:ascii="Times New Roman" w:hAnsi="Times New Roman"/>
          <w:sz w:val="24"/>
          <w:szCs w:val="24"/>
          <w:lang w:val="x-none"/>
        </w:rPr>
        <w:lastRenderedPageBreak/>
        <w:t>колегия на Висшия съдебен съвет. Докладите съдържат заключение относно: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законовите изисквания за заемане на длъжността;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наличието на данни, които поставят под съмнение нравствените качества на кандидата, неговата квалификация, опит и професионални качества;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специфичната подготовка, качествата и мотивацията за съответната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(Доп. – ДВ, бр. 6 от 2025 г., в сила от 21.01.2025 г.) Докладът на всяка комисия се публикува на интернет страницата на Висшия съдебен съвет най-малко 14 дни преди гласуването на съответния кандидат. Към докладите се прилага справка за висящи, прекратени и спрени досъдебни производства, по които кандидатите са в качеството на обвиняем или свидетел.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(Доп. – ДВ, бр. 29 от 2019 г., изм. и доп., бр. 48 от 2023 г.) Пленумът на Висшия съдебен съвет приема решението за избор на кандидат за главен прокурор с мнозинство не по-малко от тринадесет гласа. За избор на кандидат за председател на Върховния касационен съд и за председател на Върховния административен съд решението се приема с мнозинство не по-малко от седемнадесет гласа.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(Изм. – ДВ, бр. 48 от 2023 г.) Когато при първото гласуване никой от кандидатите не е получил тринадесет, съответно седемнадесет или повече от гласовете на членовете на пленума на Висшия съдебен съвет, изборът продължава за двамата кандидати, получили най-много гласове.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Когато президентът на републиката откаже да назначи предложен от пленума на Висшия съдебен съвет кандидат и няма повторно направено предложение за същия кандидат, новият избор се извършва при условията и по реда на ал. 1 – 12.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(Нова – ДВ, бр. 6 от 2025 г., в сила от 21.01.2025 г.) Пленумът приема повторно решение за избор на председател на Върховния касационен съд, председател на Върховния административен съд или главен прокурор най-малко два месеца след получаването на указа на президента за отказ за назначаването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(Нова – ДВ, бр. 6 от 2025 г., в сила от 21.01.2025 г., изм., бр. 60 от 2026 г., в сила от 1.07.2026 г.) При предсрочно прекратяване или при изтичане на мандата на председателя на Върховния касационен съд, председателя на Върховния административен съд или главния прокурор, пленумът на Висшия съдебен съвет по предложение на съответната колегия или на министъра на правосъдието определя временно изпълняващ съответните функции, като едно и също лице няма право да изпълнява съответните функции за срок, по-дълъг от 6 месеца, без значение дали е имало прекъсвания в изпълнението на функциите.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(Нова – ДВ, бр. 60 от 2026 г., в сила от 1.07.2026 г.) По предложение на органите по ал. 15 пленумът на Висшия съдебен съвет може да прекрати временното изпълнение на съответните функции и преди изтичането на 6 месеца.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(Нова – ДВ, бр. 60 от 2026 г., в сила от 1.07.2026 г.) Решенията на пленума на Висшия съдебен съвет по ал. 15 и 16 се приемат с мнозинство не по-малко от 13 гласа.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173а.</w:t>
      </w:r>
      <w:r>
        <w:rPr>
          <w:rFonts w:ascii="Times New Roman" w:hAnsi="Times New Roman"/>
          <w:sz w:val="24"/>
          <w:szCs w:val="24"/>
          <w:lang w:val="x-none"/>
        </w:rPr>
        <w:t xml:space="preserve"> (Нов – ДВ, бр. 16 от 2021 г., изм., бр. 48 от 2023 г.) (1) В случаите по чл. 411а, ал. 1 от Наказателно-процесуалния кодекс по реда на чл. 112, ал. 6 се определя съдия, който да изпълнява функциите на прокурор за разследване на престъпления, извършени от главния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След определянето на съдия по ал. 1 ръководителят на наказателната колегия на Върховния касационен съд незабавно уведомява прокурорската колегия на Висшия съдебен съвет, която го назначава за прокурор във Върховната касационна прокуратура за разследване на престъпления, извършени от главния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Срокът на изпълнение на функциите на прокурора по ал. 2 в наказателното производство не може да бъде повече от две години, като след изтичането на този срок той се възстановява на заеманата преди това длъжност като съдия. Ако производството срещу главния прокурор или срещу негов заместник продължи повече от две години, по реда на чл. 112, ал. 6 се определя друг съдия, който се назначава от прокурорската колегия на Висшия съдебен съвет за прокурор по реда на ал. 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51 от 2026 г., в сила от 5.06.2026 г.) В случаите по чл. 411г, ал. 1 от Наказателно-процесуалния кодекс по реда на чл. 112, ал. 7 се определя съдия измежду съдиите от наказателната колегия на Върховния касационен съд, който да изпълнява функциите на прокурор, осъществяващ контрол върху действията на прокурора за разследване на престъпления, извършени от главния прокурор. Ръководителят на наказателната колегия на Върховния касационен съд незабавно уведомява прокурорската колегия на Висшия съдебен съвет, която назначава определения съдия за заместник на главния прокурор, осъществяващ контрол върху действията на прокурора за разследване на престъпления, извършени от главния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Назначеният заместник на главния прокурор осъществява контрол само върху действията на прокурора за разследване на престъпления, извършени от главния прокурор, в досъдебното производство.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Срокът на изпълнение на функциите на прокурора по ал. 4 е до приключване на досъдебното производство, но не повече от две години, като след изтичането на този срок той се възстановява на заеманата преди това длъжност като съдия. Ако досъдебното производство срещу главния прокурор или срещу негов заместник продължи повече от две години, наказателната колегия на Върховния касационен съд определя, а прокурорската колегия на Висшия съдебен съвет назначава друг прокурор по реда на ал. 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За неуредените въпроси относно заместника на главния прокурор, осъществяващ контрол върху действията на прокурора за разследване на престъпления, извършени от главния прокурор, се прилагат правилата за прокурора за разследване на престъпления, извършени от главния прокурор.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 (Нова – ДВ, бр. 86 от 2023 г.) За неуредените въпроси относно прокурора за разследване на престъпления, извършени от заместник на главния прокурор, се прилагат </w:t>
      </w:r>
      <w:r>
        <w:rPr>
          <w:rFonts w:ascii="Times New Roman" w:hAnsi="Times New Roman"/>
          <w:sz w:val="24"/>
          <w:szCs w:val="24"/>
          <w:lang w:val="x-none"/>
        </w:rPr>
        <w:lastRenderedPageBreak/>
        <w:t>правилата за прокурора за разследване на престъпления, извършени от главния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174.</w:t>
      </w:r>
      <w:r>
        <w:rPr>
          <w:rFonts w:ascii="Times New Roman" w:hAnsi="Times New Roman"/>
          <w:sz w:val="24"/>
          <w:szCs w:val="24"/>
          <w:lang w:val="x-none"/>
        </w:rPr>
        <w:t xml:space="preserve"> (Изм. - ДВ, бр. 50 от 2012 г., бр. 28 от 2016 г., бр. 62 от 2016 г., в сила от 9.08.2016 г.) (1) Директорът на Националната следствена служба се избира по предложение на не по-малко от трима от членовете на прокурорската колегия, както и по предложение на главния прокурор или министъра на правосъдието с мнозинство не по-малко от осем гласа от членовете на прокурорската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Предложенията се правят в две поредни заседания на прокурорската колегия на Висшия съдебен съвет, следващи заседанието, на което е прието решение за откриване на процедурата, и се разглеждат не по-рано от 30 дни след постъпването на последното предложение.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Мандатът на директора на Националната следствена служба започва от деня на встъпването му в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w:t>
      </w:r>
      <w:r>
        <w:rPr>
          <w:rFonts w:ascii="Times New Roman" w:hAnsi="Times New Roman"/>
          <w:sz w:val="24"/>
          <w:szCs w:val="24"/>
          <w:lang w:val="x-none"/>
        </w:rPr>
        <w:t xml:space="preserve"> (1) (Изм. - ДВ, бр. 1 от 2011 г., в сила от 4.01.2011 г.) Административен ръководител се освобождава от длъжност предсрочно на основанията по чл. 129, ал. 3 от Конституцията на Република България.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 ДВ, бр. 1 от 2011 г., в сила от 4.01.2011 г.) Административен ръководител се освобождава от длъжност предсрочно и в случаите, когато е освободен от длъжност като съдия, прокурор или следовател на основание чл. 129, ал. 3, т. 2 - 5 от Конституцията на Република България.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1 от 2011 г., в сила от 4.01.2011 г.) Предложение за предсрочно освобождаване на административен ръководител, с изключение на председателя на Върховния касационен съд, председателя на Върховния административен съд и главния прокурор, се прави в писмена форма: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 по-рано от два месеца и не по-късно от един месец преди изтичане на мандата или навършване на 65-годишна възраст;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срок три дни от узнаване на обстоятелствата по чл. 129, ал. 3, т. 2 - 5 от Конституцията на Република България.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(Доп. – ДВ, бр. 28 от 2016 г., бр. 60 от 2026 г., в сила от 1.07.2026 г.) При предсрочно прекратяване на мандат на административен ръководител на негово място се назначава лице, чийто мандат започва да тече от датата на встъпването му в длъжност. До встъпването в длъжност на нов административен ръководител неговите функции се изпълняват от определен от съответната колегия на Висшия съдебен съвет заместник, а при липса на заместник – от съдия или прокурор, определен по старшинство. Предложение за определяне и освобождаване на лице по предходното изречение може да прави и министърът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1 от 2011 г., в сила от 4.01.2011 г., бр. 28 от 2016 г.) Основанието за предсрочно освобождаване на председателя на Върховния касационен съд, председателя на Върховния административен съд и главния прокурор се установява от пленума на Висшия съдебен съвет с решение, прието по реда на чл. 173, след което се предлага на Президента на Република България неговото освобождаване. Президентът не може да откаже освобождаването при повторно направено предложение.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16 от 2021 г., отм., бр. 48 от 2023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(Изм. - ДВ, бр. 50 от 2012 г., доп., бр. 28 от 2016 г., изм., бр. 62 от 2016 г., в сила от 9.08.2016 г., предишна ал. 6, бр. 16 от 2021 г.) Основанието за предсрочно освобождаване на директора на Националната следствена служба се установява от прокурорската колегия </w:t>
      </w:r>
      <w:r>
        <w:rPr>
          <w:rFonts w:ascii="Times New Roman" w:hAnsi="Times New Roman"/>
          <w:sz w:val="24"/>
          <w:szCs w:val="24"/>
          <w:lang w:val="x-none"/>
        </w:rPr>
        <w:lastRenderedPageBreak/>
        <w:t>на Висшия съдебен съвет с решение, прието по реда за избора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1 от 2011 г., в сила от 4.01.2011 г., доп., бр. 28 от 2016 г., предишна ал. 7, бр. 16 от 2021 г., доп., бр. 60 от 2026 г., в сила от 1.07.2026 г.) Заместник на административен ръководител може да бъде освободен от длъжност с решение на съответната колегия на Висшия съдебен съвет по предложение на административния ръководител, а когато липсва административен ръководител – по предложение на министъра на правосъдието. Заместник на административен ръководител се освобождава от длъжност и в случаите, когато е освободен от длъжност като съдия, прокурор или следовател на основание чл. 129, ал. 3 от Конституцията на Република България.</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62 от 2016 г., в сила от 1.01.2017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Проверка на имуществените декларации на съдиите, прокурорите и следователите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175а</w:t>
      </w:r>
      <w:r>
        <w:rPr>
          <w:rFonts w:ascii="Times New Roman" w:hAnsi="Times New Roman"/>
          <w:sz w:val="24"/>
          <w:szCs w:val="24"/>
          <w:lang w:val="x-none"/>
        </w:rPr>
        <w:t>. (Нов – ДВ, бр. 62 от 2016 г., в сила от 1.01.2017 г.) (1) Съдиите, прокурорите и следователите подават пред Инспектората към Висшия съдебен съвет следните декларации: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декларация от две части за имущество и интереси;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7 от 2018 г.) декларация за промяна в декларирани обстоятелства в декларацията по т. 1 в частта за интересите по чл. 175б, ал. 1, т. 11 – 13 и за произхода на средствата при предсрочно погасяване на задължения и кредити.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Декларациите по ал. 1 се подават по образец, утвърден от главния инспектор.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Декларациите се подават: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 хартиен носител, придружени с копие на електронен носител, или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85 от 2017 г.) по електронен път, подписани с квалифициран електронен подпис, създаден съгласно изискванията на Регламент (ЕС) № 910/2014 на Европейския парламент и на Съвета от 23 юли 2014 г. относно електронната идентификация и удостоверителните услуги при електронни трансакции на вътрешния пазар и за отмяна на Директива 1999/93/ЕО (OB, L 257/73 от 28 август 2014 г.) и на Закона за електронния документ и електронните удостоверителни услуги.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Декларациите се съхраняват за срок 10 години.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Декларациите се унищожават след изтичането на срока по ал. 4 от комисия, назначена със заповед на главния инспектор.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175б</w:t>
      </w:r>
      <w:r>
        <w:rPr>
          <w:rFonts w:ascii="Times New Roman" w:hAnsi="Times New Roman"/>
          <w:sz w:val="24"/>
          <w:szCs w:val="24"/>
          <w:lang w:val="x-none"/>
        </w:rPr>
        <w:t>. (Нов – ДВ, бр. 62 от 2016 г., в сила от 1.01.2017 г.) (1) Съдиите, прокурорите и следователите подават декларация за имущество и интереси в страната и в чужбина, в която декларират: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недвижимо имущество;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моторни сухопътни, водни и въздухоплавателни превозни средства, както и други превозни средства, които подлежат на регистрация по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парични суми, в т. ч. влогове, банкови сметки и вземания на обща стойност над 10 000 лв., включително в чуждестранна валута;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осигуряване в пенсионни фондове по допълнително доброволно осигуряване, ако общата им стойност надвишава 10 000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15 от 2018 г., в сила от 16.02.2018 г., доп., бр. 11 от 2020 г.) налични ценни книги в това число придобити чрез участие в приватизационни сделки извън случаите на бонова (масова) приватизация, дялове в дружества с ограничена отговорност и командитни дружества и финансови инструменти по чл. 4 от Закона за пазарите на финансови инструменти;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задължения и кредити над 10 000 лв., в т. ч. кредитни карти, ако усвоеният кредитен лимит през предходната календарна година в местна или в чуждестранна валута общо надвишава 10 000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 ДВ, бр. 11 от 2020 г.) доходи извън тези за заеманата длъжност, получени през предходната календарна година, в размер над 5000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(доп. – ДВ, бр. 11 от 2020 г.) чуждо недвижимо имущество и чужди моторни сухопътни, водни и въздухоплавателни превозни средства на стойност над 10 000 лв., които лицето или неговият съпруг, или лицето, с което то се намира във фактическо съжителство на съпружески начала, трайно ползва независимо от основанията за това и от условията на ползване; не се декларира ползването на имущество на институцията, в която лицето заема длъжността;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8а. (нова – ДВ, бр. 11 от 2020 г.) дадени обезпечения от тях или в тяхна полза, или в полза на лицата по ал. 4 с тяхно съгласие;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(изм. – ДВ, бр. 11 от 2020 г.) направени разходи от тях или в тяхна полза, или в полза на лицата по ал. 4 с тяхно съгласие, когато те не са платени със собствени средства, с публични средства или със средства на институцията, в която заемат длъжността, за: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(доп. – ДВ, бр. 11 от 2020 г.) обучение; не се декларира служебно обучение;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(доп. – ДВ, бр. 11 от 2020 г.) пътуване; не се декларира служебно пътуване;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(отм. – ДВ, бр. 11 от 2020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(изм. – ДВ, бр. 11 от 2020 г.) разходи за обучения извън случаите по т. 9, в т. ч. в полза на лицата по ал. 4, чиято еднократна стойност надхвърля 5000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11. участие в търговски дружества, в органи на управление или контрол на търговски дружества, на юридически лица с нестопанска цел или на кооперации, както и извършване на дейност като едноличен търговец към датата на избирането или назначаването и 12 месеца преди датата на избирането или назначаването;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договори с лица, които извършват дейност в области, свързани с вземаните от лицето решения в кръга на неговите правомощия или задължения по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данни за свързани лица, към дейността на които съдията, прокурорът или следователят има частен интерес.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11 от 2020 г.) При деклариране на имуществото се посочва: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подаване на декларация по чл. 175в, ал. 1, т. 1 – имуществото по ал. 1 към датата на възникване на качеството, което е основание за деклариране;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подаване на декларация по чл. 175в, ал. 1, т. 2 – промяна в имуществото по ал. 1, настъпила през предходната календарна година, като по т. 3 – 6 се посочват наличностите, съответно остатъчният размер на задължението към 31 декември на предходната календарна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подаване на декларация по чл. 175в, ал. 1, т. 3 – имуществото по ал. 1 към датата на изгубване на качеството, което е основание за деклариране;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подаване на декларация по чл. 175в, ал. 1, т. 4 – промяна в имуществото по ал. 1, настъпила в период една година след изгубване на качеството, което е основание за деклариране, като по т. 3 – 6 се посочват наличностите, съответно остатъчният размер на задължението, изчислени към дата една година след изгубване на качеството, което е основание за деклариране.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деклариране на имуществото по ал. 1, ако то е придобито по време на заемане на длъжността съдия, прокурор или следовател, се посочват също правните основания и произходът на средствата, с които е станало придобиването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Съдиите, прокурорите и следователите декларират имуществото и доходите на своите съпрузи или на лицата, с които се намират във фактическо съжителство на съпружески начала, и на ненавършилите пълнолетие деца.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Съдиите, прокурорите и следователите не декларират имуществото и доходите на своите съпрузи при фактическа раздяла и на ненавършилите пълнолетие деца, когато не упражняват родителски права.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За обстоятелствата по ал. 5 задълженото лице подава декларация.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Съдиите, прокурорите и следователите могат да подадат декларация, че не желаят да бъде публикувана информацията относно лицето, с което се намират във фактическо съжителство на съпружески начала, и относно имуществото и доходите на това лице.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175в</w:t>
      </w:r>
      <w:r>
        <w:rPr>
          <w:rFonts w:ascii="Times New Roman" w:hAnsi="Times New Roman"/>
          <w:sz w:val="24"/>
          <w:szCs w:val="24"/>
          <w:lang w:val="x-none"/>
        </w:rPr>
        <w:t>. (Нов – ДВ, бр. 62 от 2016 г., в сила от 1.01.2017 г.) (1) Декларация за имущество и интереси се подава: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едномесечен срок от възникване на качеството, което е основание за </w:t>
      </w:r>
      <w:r>
        <w:rPr>
          <w:rFonts w:ascii="Times New Roman" w:hAnsi="Times New Roman"/>
          <w:sz w:val="24"/>
          <w:szCs w:val="24"/>
          <w:lang w:val="x-none"/>
        </w:rPr>
        <w:lastRenderedPageBreak/>
        <w:t>деклариране;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ежегодно до 15 май – за предходната календарна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едномесечен срок от изгубване на качеството, което е основание за деклариране;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11 от 2020 г.) в едномесечен срок от изтичането на една година от изгубване на качеството, което е основание за деклариране.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Декларацията по чл. 175а, ал. 1, т. 2 се подава в едномесечен срок от настъпване на промяната.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11 от 2020 г.) Декларацията за произхода на средствата по чл. 175а, ал. 1, т. 2 се подава при пълно предсрочно погасяване на задължение и кредит, а при частично предсрочно погасяване – ако размерът на средствата надхвърля 10 000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11 от 2020 г.) При промяна на заеманата длъжност лице, което остава задължено лице по този закон, не подава декларация по ал. 1, т. 1 и 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3 – ДВ, бр. 11 от 2020 г.) В срок до един месец от подаването на декларация за имущество и интереси съответното лице може да направи промяна в декларацията си, когато това се налага за отстраняване на непълноти или грешки в декларираните обстоятелства.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4, изм. и доп. – ДВ, бр. 11 от 2020 г.) В едномесечен срок от изтичане на сроковете по ал. 1, 2 и 5 Инспекторатът към Висшия съдебен съвет публикува на интернет страницата си декларациите на съдиите, прокурорите и следователите и списък на лицата, които не са подали декларации в срок. Списъкът се премахва от интернет страницата в края на съответната календарна година, за която се отнася.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175г</w:t>
      </w:r>
      <w:r>
        <w:rPr>
          <w:rFonts w:ascii="Times New Roman" w:hAnsi="Times New Roman"/>
          <w:sz w:val="24"/>
          <w:szCs w:val="24"/>
          <w:lang w:val="x-none"/>
        </w:rPr>
        <w:t>. (Нов – ДВ, бр. 62 от 2016 г., в сила от 1.01.2017 г.) (1) Инспекторатът към Висшия съдебен съвет води и поддържа електронни публични регистри: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 декларациите по чл. 175а, ал. 1, т. 1 и 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влезлите в сила наказателни постановления.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Инспекторатът към Висшия съдебен съвет въвежда декларациите за имущество и интереси и за промяна в декларираните обстоятелства в публичния регистър по ал. 1, т. 1. Въвеждането се осъществява само от оправомощени от главния инспектор служители.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Публичният регистър по ал. 1, т. 1 съдържа входящия номер, датата на декларацията и информацията по чл. 175б,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Всяко лице има право на достъп до данните от публичния регистър.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17 от 2019 г.) Достъпът се осигурява чрез интернет страницата на Инспектората към Висшия съдебен съвет при спазване на изискванията за защита на </w:t>
      </w:r>
      <w:r>
        <w:rPr>
          <w:rFonts w:ascii="Times New Roman" w:hAnsi="Times New Roman"/>
          <w:sz w:val="24"/>
          <w:szCs w:val="24"/>
          <w:lang w:val="x-none"/>
        </w:rPr>
        <w:lastRenderedPageBreak/>
        <w:t>личните данни.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175д</w:t>
      </w:r>
      <w:r>
        <w:rPr>
          <w:rFonts w:ascii="Times New Roman" w:hAnsi="Times New Roman"/>
          <w:sz w:val="24"/>
          <w:szCs w:val="24"/>
          <w:lang w:val="x-none"/>
        </w:rPr>
        <w:t>. (Нов – ДВ, бр. 62 от 2016 г., в сила от 1.01.2017 г.) (1) (Изм. – ДВ, бр. 7 от 2018 г.) В 6-месечен срок след изтичането на срока за подаване на декларацията Инспекторатът към Висшия съдебен съвет извършва проверка за достоверността на декларираните факти.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извършване на проверката Инспекторатът към Висшия съдебен съвет има право на пряк достъп до електронните бази данни и други информационни масиви, поддържани от държавните и общинските органи, органите на съдебната власт и други институции, пред които декларираните факти подлежат на вписване, обявяване или удостоверяване.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Достъпът на Инспектората към Висшия съдебен съвет до информационните масиви и регистри на държавните и местните органи, с изключение на службите за сигурност, се извършва пряко по електронен път и е безплатен. Редът за предоставяне на информация от други органи, когато техническите изисквания не позволяват пряк достъп, се урежда със споразумение между главния инспектор и съответния орган.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Инспекторатът към Висшия съдебен съвет може да изисква допълнителна информация от държавните органи, органите на местното самоуправление и местната администрация, органите на съдебната власт и от други институции, пред които декларираните факти подлежат на вписване, обявяване или удостоверяване.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Органите и институциите по ал. 4 са длъжни в едномесечен срок от получаване на искането да предоставят необходимата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49 от 2018 г., доп., бр. 11 от 2020 г.) Инспекторатът към Висшия съдебен съвет може да получава информация от информационните системи по чл. 56 и 56а от Закона за кредитните институции. Главният инспектор и инспекторите от Инспектората към Висшия съдебен съвет могат да искат разкриване на банкова тайна от районния съд, в чийто район е постоянният адрес на лицето, с изключение на случаите, когато е дадено съгласие по чл. 62, ал. 5, т. 1 от Закона за кредитните институции. Съгласието се дава пред Инспектората към Висшия съдебен съвет в писмена форма без нотариална заверка на подписа по образец, утвърден от главния инспектор.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Инспекторатът към Висшия съдебен съвет може да поиска и разкриване на застрахователна тайна, както и на данъчна и осигурителна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11 от 2020 г.) Инспекторатът към Висшия съдебен съвет може да поиска и предоставяне на информация за индивидуалните партиди за предходната календарна година на осигурените лица и пенсионерите – от пенсионноосигурителните дружества, които са учредили и управляват по реда на Кодекса за социално осигуряване фондове за допълнително доброволно пенсионно осигуряване.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 (Нова – ДВ, бр. 51 от 2026 г., в сила от 5.06.2026 г.) Проверката на декларациите за имущество на кандидати за членове на Комисията за противодействие на корупцията по чл. 7, ал. 1, т. 3 и 4 от Закона за противодействие на корупцията сред лица, заемащи публични длъжности, се извършва в десетдневен срок от постъпване на искане за </w:t>
      </w:r>
      <w:r>
        <w:rPr>
          <w:rFonts w:ascii="Times New Roman" w:hAnsi="Times New Roman"/>
          <w:sz w:val="24"/>
          <w:szCs w:val="24"/>
          <w:lang w:val="x-none"/>
        </w:rPr>
        <w:lastRenderedPageBreak/>
        <w:t>проверка.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175е</w:t>
      </w:r>
      <w:r>
        <w:rPr>
          <w:rFonts w:ascii="Times New Roman" w:hAnsi="Times New Roman"/>
          <w:sz w:val="24"/>
          <w:szCs w:val="24"/>
          <w:lang w:val="x-none"/>
        </w:rPr>
        <w:t>. (Нов – ДВ, бр. 62 от 2016 г., в сила от 1.01.2017 г.) (1) Проверката се извършва чрез съпоставяне на декларираните факти с получената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на неподаване на декларация за текущата година проверката по ал. 1 се извършва въз основа на последната подадена декларация.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175ж</w:t>
      </w:r>
      <w:r>
        <w:rPr>
          <w:rFonts w:ascii="Times New Roman" w:hAnsi="Times New Roman"/>
          <w:sz w:val="24"/>
          <w:szCs w:val="24"/>
          <w:lang w:val="x-none"/>
        </w:rPr>
        <w:t>. (Нов – ДВ, бр. 62 от 2016 г., в сила от 1.01.2017 г.) (1) (Доп. – ДВ, бр. 11 от 2020 г.) Проверката приключва с доклад за съответствие, когато не е установена разлика между декларираните факти и получената информация в размер до 10 000 лв.. В останалите случаи проверката приключва с доклад за несъответствие.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11 от 2020 г.) При установено несъответствие Инспекторатът към Висшия съдебен съвет уведомява съответното лице и му дава 14-дневен срок за отстраняване на непълнотите и грешките в декларираните обстоятелства. Уведомлението се изпраща на посочения от лицето адрес, в т. ч. електронен адрес, а ако не е намерено – по месторабота. Когато уведомлението не може да бъде връчено, уведомяването се извършва чрез съобщение на интернет страницата на Инспектората към Висшия съдебен съвет за срок, не по-кратък от 7 дни, след изтичането на който уведомлението се смята за връчено. Отстраняването на непълнотите и грешките се извършва с подаването на нова декларация.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11 от 2020 г.) Инспекторатът към Висшия съдебен съвет публикува на интернет страницата си списък на лицата, при които е установено несъответствие в декларациите, което не е отстранено в срока по ал. 2. Списъкът се премахва от интернет страницата в края на съответната календарна година, за която се отнася.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несъответствие между декларираните и установените факти след срока по ал. 2 в размер на не по-малко от 20 000 лв. Инспекторатът към Висшия съдебен съвет изпраща доклада на компетентните органи за извършването на проверка на имущественото състояние на лицето. Главният инспектор се уведомява в 14-дневен срок от приключване на проверката за резултатите от нея.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175з</w:t>
      </w:r>
      <w:r>
        <w:rPr>
          <w:rFonts w:ascii="Times New Roman" w:hAnsi="Times New Roman"/>
          <w:sz w:val="24"/>
          <w:szCs w:val="24"/>
          <w:lang w:val="x-none"/>
        </w:rPr>
        <w:t>. (Нов – ДВ, бр. 62 от 2016 г., в сила от 1.01.2017 г.) (1) (Изм. – ДВ, бр. 11 от 2020 г.) В случаите на несъответствие в размер от 10 000 лв. до 20 000 лв., както и при данни за конфликт на интереси Инспекторатът към Висшия съдебен съвет образува допълнителна проверка срещу съответното лице, което в 14-дневен срок от уведомяването му декларира информацията по чл. 175б, ал. 1, както и всяка друга информация, необходима за извършване на проверката.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83 от 2019 г., в сила от 22.10.2019 г.) При проверката на декларираните факти се изискват данни за наличностите и движенията на средства по банковите сметки на лицата, за притежаваните от тях финансови инструменти и реализираните сделки с финансови инструменти от централния регистър на ценни книжа, воден от "Централен депозитар" – АД, информация от информационните системи на Министерството на вътрешните работи, а на проверявания се предоставя възможност да даде писмени обяснения и да представи доказателства.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11 от 2020 г.) Допълнителната проверка приключва с мотивиран </w:t>
      </w:r>
      <w:r>
        <w:rPr>
          <w:rFonts w:ascii="Times New Roman" w:hAnsi="Times New Roman"/>
          <w:sz w:val="24"/>
          <w:szCs w:val="24"/>
          <w:lang w:val="x-none"/>
        </w:rPr>
        <w:lastRenderedPageBreak/>
        <w:t>доклад на проверяващия екип за наличието или липсата на несъответствие. Доклад за несъответствие се съставя, в случай че и след допълнителното събиране на информация е налице разлика между декларираните данни и получената информация, чиято имуществена стойност надхвърля 10 000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съставяне на доклад за несъответствие по ал. 3 се уведомяват и компетентните органи за предприемане на съответните действия.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11 от 2020 г.) Допълнителна проверка се извършва и когато в сигнал, отговарящ на условията по чл. 175л, ал. 5, се съдържат данни за несъответствие между имущественото състояние на съдия, прокурор или следовател и декларацията по чл. 175б, ал. 1, което надвишава 10 000 лв. В този случай допълнителната проверка се извършва едновременно с проверката на сигнала по чл. 175м – 175о.</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 "б"</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62 от 2016 г., в сила от 1.01.2017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Проверки за почтеност и конфликт на интереси и за установяване на действия, които накърняват престижа на съдебната власт, и проверки, свързани с нарушаване независимостта на съдиите, прокурорите и следователите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175и</w:t>
      </w:r>
      <w:r>
        <w:rPr>
          <w:rFonts w:ascii="Times New Roman" w:hAnsi="Times New Roman"/>
          <w:sz w:val="24"/>
          <w:szCs w:val="24"/>
          <w:lang w:val="x-none"/>
        </w:rPr>
        <w:t>. (Нов – ДВ, бр. 62 от 2016 г., в сила от 1.01.2017 г.) (1) Конфликт на интереси възниква, когато съдия, прокурор или следовател има частен интерес, който може да повлияе върху безпристрастното и обективното изпълнение на правомощията или задълженията му по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Частен е всеки интерес, който води до облага от материален или нематериален характер за лице по ал. 1 или за свързани с него лица, включително всяко поето задължение.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Облага е всеки паричен или непаричен доход,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Съдия, прокурор или следовател, който има частен интерес по конкретен повод извън разглеждането на делата и преписките, е длъжен да подаде декларация за конфликт на интереси пред Инспектората към Висшия съдебен съвет и да прекрати изпълнението на правомощията си по отношение на съответното лице или дейност.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Когато закон предвижда специални основания за отводи и самоотводи, се прилага </w:t>
      </w:r>
      <w:r>
        <w:rPr>
          <w:rFonts w:ascii="Times New Roman" w:hAnsi="Times New Roman"/>
          <w:sz w:val="24"/>
          <w:szCs w:val="24"/>
          <w:lang w:val="x-none"/>
        </w:rPr>
        <w:lastRenderedPageBreak/>
        <w:t>специалният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Незабавно след приключването на делата с влязъл в сила съдебен акт, както и по преписките и делата на прокурорите и следователите административните ръководители на органите на съдебната власт изпращат на Инспектората към Висшия съдебен съвет преписи от съдебните актове и актовете на прокурорите и следователите, отменени поради нарушение на законовите разпоредби, уреждащи основанията за отвеждане от разглеждане на делата и преписките на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175к</w:t>
      </w:r>
      <w:r>
        <w:rPr>
          <w:rFonts w:ascii="Times New Roman" w:hAnsi="Times New Roman"/>
          <w:sz w:val="24"/>
          <w:szCs w:val="24"/>
          <w:lang w:val="x-none"/>
        </w:rPr>
        <w:t>. (Нов – ДВ, бр. 62 от 2016 г., в сила от 1.01.2017 г.) (1) Предмет на проверката на съдия, прокурор или следовател за конфликт на интереси е установяване на достатъчно данни за наличието на частен интерес при изпълняване на конкретните служебни функции на лицето.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Предмет на проверката за почтеност на съдия, прокурор или следовател е установяването дали лицето приема материални или нематериални облаги извън рамките на закона независимо от естеството им, които могат да поставят под съмнение неговата независимост и безпристрастност.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Предмет на проверката за независимост на съдия, прокурор или следовател е установяването дали при изпълнение на служебните си задължения лицето упражнява или се поддава на натиск, заплахи, стимули, преки или косвени влияния от представители на публична власт или частно влияние, вътрешни или външни за съдебната система.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Предмет на проверката за установяване на действия, които накърняват престижа на съдебната власт, е установяването дали поведението на лицето е в разрез с утвърдените в обществото разбирания за благоприличие и дали действията му компрометират честта на съдията, прокурора или следователя в професията и обществото.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175л</w:t>
      </w:r>
      <w:r>
        <w:rPr>
          <w:rFonts w:ascii="Times New Roman" w:hAnsi="Times New Roman"/>
          <w:sz w:val="24"/>
          <w:szCs w:val="24"/>
          <w:lang w:val="x-none"/>
        </w:rPr>
        <w:t>. (Нов – ДВ, бр. 62 от 2016 г., в сила от 1.01.2017 г.) (1) Всеки, който разполага с данни за частен интерес на съдия, прокурор или следовател при изпълнение на неговите конкретни служебни функции или за действия, които противоречат на принципите за почтеност, накърняват престижа на съдебната власт или са свързани с нарушаване на независимостта на съдиите, прокурорите или следователите, може да подаде сигнал до Инспектората към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сигнал се приема и публикация в средствата за масово осведомяване, ако отговаря на условията по ал. 5, т. 2 – 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Всеки сигнал се регистрира в Инспектората към Висшия съдебен съвет незабавно след постъпването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Сигнали, които не са от компетентността на Инспектората към Висшия съдебен съвет, незабавно се препращат по компетентност на съответния орган.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Всеки сигнал трябва да съдържа: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трите имена, единен граждански номер, адрес, телефон, факс и електронен адрес, ако има такъв;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имената на лицето, срещу което се подава сигналът, и заеманата от него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конкретни данни за твърдяното нарушение, в т. ч. място и период на извършване на нарушението, описание на деянието и други обстоятелства, при които е било извършено;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позоваване на документи или други източници, които съдържат информация, подкрепяща изложеното в сигнала, в т. ч. посочване на данни на лица, които биха могли да потвърдят съобщените данни или да предоставят допълнителна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дата на подаване на сигнала;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подпис на подателя.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Към сигнала може да се приложат всякакъв вид източници на информация, подкрепящи изложените в него твърдения.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11 от 2020 г.) Разглеждането на сигнала може да протече в две фази: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предварително проучване, което приключва в срок до един месец от регистрирането на сигнала;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проверка по реда на чл. 175м – 175о.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11 от 2020 г.) При извършване на предварителното проучване и на проверките по този раздел Инспекторатът към Висшия съдебен съвет има следните права: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предварителното проучване – правата по чл. 175д, ал. 2 – 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проверките – правата по чл. 175д, ал. 2 – 8.</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(Предишна ал. 7 – ДВ, бр. 11 от 2020 г.) Главният инспектор утвърждава образец на сигнал, който е достъпен на интернет страницата на Инспектората към Висшия съдебен съвет, както и на място.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(Предишна ал. 8 – ДВ, бр. 11 от 2020 г.) Главният инспектор е отговорен за осигуряването на технически възможности за подаване на сигнали по начин, който осигурява комуникация с подателя, но не позволява разкриване на неговата самоличност.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175м</w:t>
      </w:r>
      <w:r>
        <w:rPr>
          <w:rFonts w:ascii="Times New Roman" w:hAnsi="Times New Roman"/>
          <w:sz w:val="24"/>
          <w:szCs w:val="24"/>
          <w:lang w:val="x-none"/>
        </w:rPr>
        <w:t>. (Нов – ДВ, бр. 62 от 2016 г., в сила от 1.01.2017 г.) (1) Проверките по този раздел започват със заповед на главния инспектор: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 сигнал, който отговаря на условията по чл. 175л, ал. 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искане на съдия, прокурор или следовател, когато проверката се отнася за него;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служебна инициатива на Инспектората към Висшия съдебен съвет, когато при извършване на проверките по чл. 56, ал. 1 констатира данни за нарушения по този раздел;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получаване на съдебен акт по чл. 175и, ал. 6.</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11 от 2020 г.) В заповедта на главния инспектор по ал. 1 се посочва и основанието за започване на проверката.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175н</w:t>
      </w:r>
      <w:r>
        <w:rPr>
          <w:rFonts w:ascii="Times New Roman" w:hAnsi="Times New Roman"/>
          <w:sz w:val="24"/>
          <w:szCs w:val="24"/>
          <w:lang w:val="x-none"/>
        </w:rPr>
        <w:t>. (Нов – ДВ, бр. 62 от 2016 г., в сила от 1.01.2017 г.) (1) (Изм. – ДВ, бр. 11 от 2020 г.) Инспекторатът към Висшия съдебен съвет извършва проверките по този раздел в двумесечен срок от приключване на предварителното проучване. Срокът за проверка може да бъде удължен еднократно с до два месеца със заповед на главния инспектор.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хода на проверките се събират данни, относими към предмета на проверката, и се изслушва проверяваното лице.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11 от 2020 г.) Инспекторатът към Висшия съдебен съвет може да поиска сведения, писмени и веществени доказателства и документи от подателя на сигнала, от проверяваното лице или от други лица, които биха могли да потвърдят изложеното в сигнала или да предоставят друга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11 от 2020 г.) Лицата по ал. 3 са длъжни да предоставят поисканите сведения, доказателства и документи, както и да се явят лично в Инспектората към Висшия съдебен съвет, ако бъдат призовани. Когато личното явяване не може да се осъществи по уважителни причини, се определя срок за това.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11 от 2020 г.) Предоставянето на сведения, доказателства и документи, поискани от Инспектората към Висшия съдебен съвет в хода на проверките по този раздел, е задължително за гражданите, ако това не застрашава техните права.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175о</w:t>
      </w:r>
      <w:r>
        <w:rPr>
          <w:rFonts w:ascii="Times New Roman" w:hAnsi="Times New Roman"/>
          <w:sz w:val="24"/>
          <w:szCs w:val="24"/>
          <w:lang w:val="x-none"/>
        </w:rPr>
        <w:t>. (Нов – ДВ, бр. 62 от 2016 г., в сила от 1.01.2017 г.) (1) Всяка проверка завършва с изготвянето на мотивиран доклад, в който се посочват извършените действия по проверката, установените факти и обстоятелства. Докладът съдържа конкретно становище относно липсата или наличието на достатъчно данни за конфликт на интереси, съответно за действия или бездействия, които противоречат на принципите за почтеност, накърняват престижа на съдебната власт или са свързани с нарушаването на независимостта на съдиите, прокурорите и следователите.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Докладът се внася за обсъждане в Инспектората към Висшия съдебен съвет, който приема решение за прекратяване на проверката при липсата на достатъчно данни по ал. 1 или за отправяне на предложение за налагане на дисциплинарно наказание или за установяване на конфликт на интереси до съответната колегия на Висшия съдебен съвет, когато са налице достатъчно данни. При установяване на данни за нарушаване на независимостта на съдия, прокурор и следовател от лице, непритежаващо това качество, се уведомява и ръководителят на това лице.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Проверяваното лице се уведомява за резултатите от проверката и за решението на Инспектората към Висшия съдебен съвет по доклада.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175п</w:t>
      </w:r>
      <w:r>
        <w:rPr>
          <w:rFonts w:ascii="Times New Roman" w:hAnsi="Times New Roman"/>
          <w:sz w:val="24"/>
          <w:szCs w:val="24"/>
          <w:lang w:val="x-none"/>
        </w:rPr>
        <w:t>. (Нов – ДВ, бр. 62 от 2016 г., в сила от 1.01.2017 г.) (1) Когато предложението за дисциплинарно наказание по чл. 175о се основава на данни за конфликт на интереси, с решението си Инспекторатът към Висшия съдебен съвет едновременно прави и предложение до съответната колегия на Висшия съдебен съвет за образуване на производство за установяване на конфликт на интереси.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предложенията за установяване на конфликт на интереси и за налагане на </w:t>
      </w:r>
      <w:r>
        <w:rPr>
          <w:rFonts w:ascii="Times New Roman" w:hAnsi="Times New Roman"/>
          <w:sz w:val="24"/>
          <w:szCs w:val="24"/>
          <w:lang w:val="x-none"/>
        </w:rPr>
        <w:lastRenderedPageBreak/>
        <w:t>дисциплинарно наказание се образува общо производство по глава шестнадесета, като се събират доказателства по реда на Административнопроцесуалния кодекс, изслушва се лицето и му се дава възможност да направи възражение и по въпроса за конфликт на интереси. В този случай в решението се съдържат отделни произнасяния относно наличието или липсата на конфликт на интереси и за налагането на дисциплинарно наказание, които се обжалват по реда на чл. 323 и се обявяват по реда на чл. 324.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7-дневен срок от влизане в сила на решение, с което е установен конфликт на интереси, съответната колегия при Висшия съдебен съвет уведомява компетентните органи за образуване на производство за проверка на имущественото състояние на лицето, когато това се предвижда със закон, или за реализиране на законоустановените имуществени последици от нарушението.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175р</w:t>
      </w:r>
      <w:r>
        <w:rPr>
          <w:rFonts w:ascii="Times New Roman" w:hAnsi="Times New Roman"/>
          <w:sz w:val="24"/>
          <w:szCs w:val="24"/>
          <w:lang w:val="x-none"/>
        </w:rPr>
        <w:t>. (Нов – ДВ, бр. 62 от 2016 г., в сила от 1.01.2017 г.) (1) Лице, което е подало сигнал, не може да търпи неблагоприятни последствия само на това основание.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Лицата, на които е възложено разглеждането на сигнала, са длъжни 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 разкриват самоличността на лицето, подало сигнала;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разгласяват фактите и данните, които са им станали известни във връзка с разглеждането на сигнала;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опазват поверените им писмени документи от нерегламентиран достъп на трети лица.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Информацията по ал. 2 е служебна тайна.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Лицата по ал. 2 предлагат на съответните ръководители предприемането на конкретни мерки за опазване на самоличността на подалия сигнала, включително мерки, предотвратяващи действия, чрез които му се оказва психически или физически натиск.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особени случаи главният инспектор може да потърси съдействието на органите на Министерството на вътрешните работи за вземане на допълнителни мерки за защита на лицето, подало сигнал.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Главният инспектор утвърждава правила, които осигуряват мерките за опазване на самоличността на подалия сигнала.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175с</w:t>
      </w:r>
      <w:r>
        <w:rPr>
          <w:rFonts w:ascii="Times New Roman" w:hAnsi="Times New Roman"/>
          <w:sz w:val="24"/>
          <w:szCs w:val="24"/>
          <w:lang w:val="x-none"/>
        </w:rPr>
        <w:t>. (Нов – ДВ, бр. 62 от 2016 г., в сила от 1.01.2017 г.) Лице, което е уволнено, преследвано или по отношение на което са предприети действия, водещи до психически или физически тормоз, заради това, че е подало сигнал, има право на обезщетение за претърпените от него имуществени и неимуществени вреди по съдебен ред.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175т</w:t>
      </w:r>
      <w:r>
        <w:rPr>
          <w:rFonts w:ascii="Times New Roman" w:hAnsi="Times New Roman"/>
          <w:sz w:val="24"/>
          <w:szCs w:val="24"/>
          <w:lang w:val="x-none"/>
        </w:rPr>
        <w:t>. (Нов – ДВ, бр. 62 от 2016 г., в сила от 1.01.2017 г.) По неприключили проверки по този раздел не се предоставя информация, освен в предвидените случаи.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175у</w:t>
      </w:r>
      <w:r>
        <w:rPr>
          <w:rFonts w:ascii="Times New Roman" w:hAnsi="Times New Roman"/>
          <w:sz w:val="24"/>
          <w:szCs w:val="24"/>
          <w:lang w:val="x-none"/>
        </w:rPr>
        <w:t>. (Нов – ДВ, бр. 62 от 2016 г., в сила от 1.01.2017 г.) Проверяваното лице има право на адвокатска защита в хода на проверките и производствата по този раздел.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175ф</w:t>
      </w:r>
      <w:r>
        <w:rPr>
          <w:rFonts w:ascii="Times New Roman" w:hAnsi="Times New Roman"/>
          <w:sz w:val="24"/>
          <w:szCs w:val="24"/>
          <w:lang w:val="x-none"/>
        </w:rPr>
        <w:t>. (Нов – ДВ, бр. 62 от 2016 г., в сила от 1.01.2017 г.) За неуредените в този раздел въпроси се прилага Административнопроцесуалният кодекс.</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Раздел 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Конкурс за младши съдии, младши прокурори и младши следователи. Конкурс за първоначално назначаване в органите на съдебната власт</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1 от 2011 г., в сила от 4.01.2011 г., бр. 62 от 2016 г., в сила от 9.08.2016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176.</w:t>
      </w:r>
      <w:r>
        <w:rPr>
          <w:rFonts w:ascii="Times New Roman" w:hAnsi="Times New Roman"/>
          <w:sz w:val="24"/>
          <w:szCs w:val="24"/>
          <w:lang w:val="x-none"/>
        </w:rPr>
        <w:t xml:space="preserve"> (1) За заемане на длъжност в органите на съдебната власт се провежда централизиран конкурс за: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62 от 2016 г., в сила от 9.08.2016 г.) младши съдии, младши прокурори и младши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62 от 2016 г., в сила от 9.08.2016 г.) първоначално назначаване в районен, окръжен и административен съд и съответните прокуратури.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32 от 2011 г., в сила от 19.04.2011 г.) Конкурсът по ал. 1, т. 1 се провежда веднъж годишно, като се обявява през месец януари и се провежда през месец април на съответната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32 от 2011 г., в сила от 19.04.2011 г.) Конкурсът по ал. 1, т. 2 се провежда най-малко веднъж годишно и не по-късно от два месеца след обявяването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177.</w:t>
      </w:r>
      <w:r>
        <w:rPr>
          <w:rFonts w:ascii="Times New Roman" w:hAnsi="Times New Roman"/>
          <w:sz w:val="24"/>
          <w:szCs w:val="24"/>
          <w:lang w:val="x-none"/>
        </w:rPr>
        <w:t xml:space="preserve"> (Изм. - ДВ, бр. 33 от 2009 г.) (1) (Доп. – ДВ, бр. 28 от 2016 г., изм., бр. 62 от 2016 г., в сила от 9.08.2016 г.) Планирането на длъжности за младши съдии, младши прокурори и младши следователи се извършва от съответната колегия на Висшия съдебен съвет по предложение на административните ръководители на органите на съдебната власт за всяка следваща календарна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Планираните длъжности за младши съдии, младши прокурори и младши следователи не могат да се трансформират след обявяване на конкурса.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62 от 2016 г., в сила от 9.08.2016 г.) Овакантените длъжности за младши съдии, младши прокурори и младши следователи не могат да бъдат трансформирани в длъжности за съдии и прокурори.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178.</w:t>
      </w:r>
      <w:r>
        <w:rPr>
          <w:rFonts w:ascii="Times New Roman" w:hAnsi="Times New Roman"/>
          <w:sz w:val="24"/>
          <w:szCs w:val="24"/>
          <w:lang w:val="x-none"/>
        </w:rPr>
        <w:t xml:space="preserve"> (1) (Изм. - ДВ, бр. 33 от 2009 г., бр. 62 от 2016 г., в сила от 9.08.2016 г., бр. 90 от 2017 г., бр. 11 от 2020 г.) Висшият съдебен съвет определя броя на свободните длъжности в съда, прокуратурата и следствените органи за заемането им чрез конкурс за първоначално назначаване.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2009 г., доп., бр. 62 от 2016 г., в сила от 9.08.2016 г., бр. 90 от 2017 г., изм., бр. 11 от 2020 г.) Броят на свободните длъжности по ал. 1 се определят поотделно според нуждите на всеки орган на съдебната власт за всяко от нивата в съда, прокуратурата и следствените органи.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 от 2011 г., в сила от 4.01.2011 г.) Свободните длъжности по ал. 1 се обявяват едновременно с обявяването на свободните длъжности в органите на съдебната власт по чл. 188.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(Нова - ДВ, бр. 1 от 2011 г., в сила от 4.01.2011 г.; обявена за противоконституционна с Решение № 10 на КС на РБ - бр. 93 от 2011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Разпоредбата на ал. 1 не се прилага за свободните длъжности в специализираните съдилища и прокуратури.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179.</w:t>
      </w:r>
      <w:r>
        <w:rPr>
          <w:rFonts w:ascii="Times New Roman" w:hAnsi="Times New Roman"/>
          <w:sz w:val="24"/>
          <w:szCs w:val="24"/>
          <w:lang w:val="x-none"/>
        </w:rPr>
        <w:t xml:space="preserve"> (Доп. – ДВ, бр. 28 от 2016 г., изм., бр. 62 от 2016 г., в сила от 9.08.2016 г.) Длъжностите за младши съдии, младши прокурори и младши следователи и свободните длъжности за първоначално назначаване се обявяват от съответната колегия на Висшия съдебен съвет чрез обнародване в "Държавен вестник", публикуване в един централен всекидневник и на страницата на Висшия съдебен съвет в интернет.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180.</w:t>
      </w:r>
      <w:r>
        <w:rPr>
          <w:rFonts w:ascii="Times New Roman" w:hAnsi="Times New Roman"/>
          <w:sz w:val="24"/>
          <w:szCs w:val="24"/>
          <w:lang w:val="x-none"/>
        </w:rPr>
        <w:t xml:space="preserve"> (1) (Изм. – ДВ, бр. 28 от 2016 г.) Съответната колегия на Висшия съдебен съвет обявява отделен конкурс за всеки орган на съдебната власт чрез обнародване на решението в "Държавен вестник" и публикуването му в един централен всекидневник и на страницата на Висшия съдебен съвет в интернет.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Обявлението по ал. 1 съдържа: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броя и вида на длъжностите и органите на съдебната власт, за които се отнасят;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документите, които се изискват, срока и мястото за подаването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програмата, по която се провежда конкурсът;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датата, часа и мястото на провеждане на конкурса.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181.</w:t>
      </w:r>
      <w:r>
        <w:rPr>
          <w:rFonts w:ascii="Times New Roman" w:hAnsi="Times New Roman"/>
          <w:sz w:val="24"/>
          <w:szCs w:val="24"/>
          <w:lang w:val="x-none"/>
        </w:rPr>
        <w:t xml:space="preserve"> (1) (Изм. – ДВ, бр. 62 от 2016 г., в сила от 9.08.2016 г.) В конкурса за младши съдии, младши прокурори и младши следователи може да участва лице, което отговаря на изискванията по чл. 162.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 конкурса за първоначално назначаване може да участва лице, което отговаря на изискванията по чл. 162 и има стажа по чл. 164 за длъжността, за която е обявен конкурсът.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62 от 2016 г., в сила от 9.08.2016 г.) В конкурсите по ал. 1 и 2 не могат да участват кандидати, които са одобрени по реда на чл. 186, ал. 7 с решение на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 от 2011 г., в сила от 4.01.2011 г., предишна ал. 3, изм., бр. 62 от 2016 г., в сила от 9.08.2016 г.) За участие в конкурсите по ал. 1 и 2 в администрацията на Висшия съдебен съвет се подава заявление, към което се прилагат следните документи: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подробна автобиография, подписана от кандидата;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нотариално заверено копие от диплома за завършено висше образование по специалността "Право";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нотариално заверено копие от удостоверение за придобита юридическа правоспособност;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(отм. – ДВ, бр. 103 от 2017 г., в сила от 1.01.2018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медицинско удостоверение, издадено в резултат на извършен медицински преглед, че лицето не страда от психическо заболяване;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62 от 2016 г., в сила от 9.08.2016 г.) нотариално заверено копие от трудова/служебна и/или осигурителна книжка или друг документ, удостоверяващ съответен стаж по чл. 164 за длъжността;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62 от 2016 г., в сила от 9.08.2016 г., отм., бр. 11 от 2020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62 от 2016 г., в сила от 9.08.2016 г.) попълнен въпросник по образец, изготвен от съответната колегия на Висшия съдебен съвет, във връзка с притежаваните от кандидата нравствени качества;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62 от 2016 г., в сила от 9.08.2016 г.) мотивационно писмо;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10. (предишна т. 7 – ДВ, бр. 62 от 2016 г., в сила от 9.08.2016 г.) други документи, които по преценка на кандидата имат отношение към професионалните или нравствените му качества.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62 от 2016 г., в сила от 9.08.2016 г.) Решението на съответната колегия, с което кандидатът не се допуска до участие в конкурса, се мотивира и подлежи на обжалване по реда на чл. 182.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182.</w:t>
      </w:r>
      <w:r>
        <w:rPr>
          <w:rFonts w:ascii="Times New Roman" w:hAnsi="Times New Roman"/>
          <w:sz w:val="24"/>
          <w:szCs w:val="24"/>
          <w:lang w:val="x-none"/>
        </w:rPr>
        <w:t xml:space="preserve"> (1) (Изм. - ДВ, бр. 1 от 2011 г., в сила от 4.01.2011 г., бр. 28 от 2016 г., доп., бр. 103 от 2017 г., в сила от 1.01.2018 г.) Комисията по атестирането и конкурсите към съответната колегия извършва проверка на документите, а обстоятелствата относно съдимостта на кандидатите се установяват служебно и допуска за участие в конкурса всички кандидати, които отговарят на условията по чл. 181.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Списъците на допуснатите и недопуснатите за участие в конкурса лица се обявяват на страницата на Висшия съдебен съвет в интернет най-малко 7 дни преди датата на провеждане на конкурса.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списъка на лицата, които не са допуснати за участие в конкурса, се посочва и основанието за недопускане.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62 от 2016 г., в сила от 9.08.2016 г.) Недопуснатите до участие в конкурса кандидати могат да оспорят пред съответната колегия на Висшия съдебен съвет недопускането си в тридневен срок от обявяването на списъка по ал. 2 на интернет страницата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62 от 2016 г., в сила от 9.08.2016 г.) В 7-дневен срок от постъпване на жалбата съответната колегия на Висшия съдебен съвет се произнася с решение, с което отхвърля жалбата или допуска кандидата. Решението се обявява на интернет страницата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изм., бр. 60 от 2026 г., в сила от 1.07.2026 г.) Решението по ал. 5 може да се обжалва в 7-дневен срок от обявяването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62 от 2016 г., в сила от 9.08.2016 г., изм., бр. 60 от 2026 г., в сила от 1.07.2026 г.) Съдът по чл. 36, ал. 2, съответно ал. 3 разглежда жалбата в 7-дневен срок в закрито заседание, като преписи от нея не се връчват на страните. Решението на съда е окончателно.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62 от 2016 г., в сила от 9.08.2016 г.) Обжалването по ал. 4 и 6 спира изпълнението.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183.</w:t>
      </w:r>
      <w:r>
        <w:rPr>
          <w:rFonts w:ascii="Times New Roman" w:hAnsi="Times New Roman"/>
          <w:sz w:val="24"/>
          <w:szCs w:val="24"/>
          <w:lang w:val="x-none"/>
        </w:rPr>
        <w:t xml:space="preserve"> (Изм. и доп. – ДВ, бр. 28 от 2016 г., изм., бр. 62 от 2016 г., в сила от 9.08.2016 г.) (1) Съответната колегия на Висшия съдебен съвет определя петчленни конкурсни комисии за провеждането на конкурсите за обявените длъжности в районните, окръжните и административните съдилища и в прокуратурите.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29 от 2019 г.) Членовете на конкурсната комисия включват един хабилитиран учен по правни науки по съответната материя, както и четирима членове със статут на действащ съдия, прокурор или следовател, определени, както следва: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провеждане на конкурс за младши съдия и първоначално назначаване на съдия в районен съд – предложени по конкурсна материя от общите събрания на съдиите от </w:t>
      </w:r>
      <w:r>
        <w:rPr>
          <w:rFonts w:ascii="Times New Roman" w:hAnsi="Times New Roman"/>
          <w:sz w:val="24"/>
          <w:szCs w:val="24"/>
          <w:lang w:val="x-none"/>
        </w:rPr>
        <w:lastRenderedPageBreak/>
        <w:t>окръжните съдилища за всеки апелативен район; съдиите от окръжните съдилища в един апелативен район провеждат едно общо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провеждане на конкурс за първоначално назначаване на съдия в окръжен съд – предложени по конкурсна материя от общите събрания на всички апелативни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11 от 2020 г., отм., бр. 32 от 2022 г., в сила от 28.07.2022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(предишна т. 3 – ДВ, бр. 11 от 2020 г.) при провеждане на конкурс за първоначално назначаване на съдия в административен съд – от пленума на съдиите във Върховния административен съд, определени измежду тях чрез жребий;</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т. 4 – ДВ, бр. 11 от 2020 г.) при провеждане на конкурс за младши прокурор и първоначално назначаване на прокурор в районна прокуратура – от събранията на прокурорите във всички окръжни прокуратури за всеки апелативен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т. 5 – ДВ, бр. 11 от 2020 г.) при провеждане на конкурс за първоначално назначаване на прокурор в окръжна прокуратура – от събранията на прокурорите на всички апелативни прокуратури;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11 от 2020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(предишна т. 6 – ДВ, бр. 11 от 2020 г.) при провеждане на конкурс за младши следовател и първоначално назначаване на следовател – от събранието на следователите в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11 от 2020 г., бр. 32 от 2022 г., в сила от 28.07.2022 г.) От предложенията, направени от органите по ал. 2, т. 1, 2, 5, 6 и 8, съответната колегия на Висшия съдебен съвет избира членове на конкурсната комисия чрез жребий. Конкурсната комисия избира председател измежду членовете си със статут на действащ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11 от 2020 г.) Органите по ал. 2, т. 1 – 8 предлагат на съответната колегия на Висшия съдебен съвет членове за участници в конкурсната комисия на всеки три години. Участниците могат да бъдат предлагани повече от веднъж.</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Членовете на конкурсната комисия трябва да са придобили статут на несменяемост и през последните 5 години да не им е било налагано някое от дисциплинарните наказания по чл. 308, ал. 1, т. 3, 4, 5 или 6 с влязло в сила решение. В конкурсната комисия не могат да участват членове на Висшия съдебен съвет и административни ръководители.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Участието в конкурсната комисия се взема предвид при изготвяне на атестация и при определяне на натовареността на съответния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184.</w:t>
      </w:r>
      <w:r>
        <w:rPr>
          <w:rFonts w:ascii="Times New Roman" w:hAnsi="Times New Roman"/>
          <w:sz w:val="24"/>
          <w:szCs w:val="24"/>
          <w:lang w:val="x-none"/>
        </w:rPr>
        <w:t xml:space="preserve"> (1) Конкурсът включва писмен и устен изпит, като оценките са по шестобалната система.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Писменият изпит е анонимен </w:t>
      </w:r>
      <w:r>
        <w:rPr>
          <w:rFonts w:ascii="Times New Roman" w:hAnsi="Times New Roman"/>
          <w:sz w:val="24"/>
          <w:szCs w:val="24"/>
          <w:lang w:val="x-none"/>
        </w:rPr>
        <w:lastRenderedPageBreak/>
        <w:t>и включва: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проверка на знанията в избрания от кандидата правен отрасъл чрез решаване на казус;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проверка на знанията по право на Европейския съюз и в областта на правата на човека чрез тест.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Резултатите от писмения изпит се обявяват на общодостъпно място в сградата на Висшия съдебен съвет и на страницата му в интернет в тридневен срок от подписването на протокола от комисията по провеждането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62 от 2016 г., в сила от 9.08.2016 г., доп., бр. 11 от 2020 г.) До устния изпит се допускат само кандидатите, получили оценка, не по-ниска от много добър "4,50" на казуса и оценка, не по-ниска от много добър "4,50" на теста по ал. 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Устният изпит се провежда не по-рано от 7 дни от обявлението по ал. 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изм., бр. 84 от 2023 г.) Устният изпит включва събеседване с кандидата по въпроси от съответните отрасли на правото по ал. 2, както и по въпроси на Кодекса за етично поведение на българските съдии, съответно Кодекса за етично поведение на българските прокурори и следователи по предварително публикуван конспект.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185.</w:t>
      </w:r>
      <w:r>
        <w:rPr>
          <w:rFonts w:ascii="Times New Roman" w:hAnsi="Times New Roman"/>
          <w:sz w:val="24"/>
          <w:szCs w:val="24"/>
          <w:lang w:val="x-none"/>
        </w:rPr>
        <w:t xml:space="preserve"> (1) (Доп. – ДВ, бр. 62 от 2016 г., в сила от 9.08.2016 г.) Конкурсната комисия обявява резултатите от устния изпит в 7-дневен срок от провеждането му на общодостъпно място в сградата на Висшия съдебен съвет и на страницата му в интернет. В класирането участват само кандидатите, получили оценка, не по-ниска от добър "4,00" на устния изпит.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33 от 2009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(Отм. - ДВ, бр. 33 от 2009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186.</w:t>
      </w:r>
      <w:r>
        <w:rPr>
          <w:rFonts w:ascii="Times New Roman" w:hAnsi="Times New Roman"/>
          <w:sz w:val="24"/>
          <w:szCs w:val="24"/>
          <w:lang w:val="x-none"/>
        </w:rPr>
        <w:t xml:space="preserve"> (Доп. - ДВ, бр. 33 от 2009 г., изм., бр. 1 от 2011 г., в сила от 4.01.2011 г., бр. 32 от 2011 г., в сила от 1.01.2012 г.) (1) (Доп. – ДВ, бр. 11 от 2020 г.) Класирането на участниците в конкурса по чл. 176, ал. 1, т. 1 се извършва от конкурсната комисия чрез подреждането им според резултата, който се образува като сбор от оценките на писмения и устния изпит. При равен резултат конкурсната комисия класира кандидата с по-висок общ успех от държавните изпити. При равен резултат конкурсната комисия класира кандидата с по-висок общ успех от следването му за придобиване на висше юридическо образование по специалността "Право".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28 от 2016 г., бр. 62 от 2016 г., в сила от 9.08.2016 г., доп., бр. 11 от 2020 г.) В 7-дневен срок от обявяването на класирането кандидатите, класирани на обявените свободни длъжности, както и същият брой от резервите представят във Висшия съдебен съвет декларациите по чл. 19а, ал. 1. Комисията по професионална етика към съответната колегия на Висшия съдебен съвет й предоставя информация за притежаваните нравствени качества на класираните кандидати в рамките на обявените конкурсни длъжности и изготвя становище за всеки кандидат.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28 от 2016 г., бр. 62 от 2016 г., в сила от 9.08.2016 г.) Въз основа на резултатите от класирането по ал. 1 и на становището по ал. 2 конкурсната комисия предлага на съответната колегия на Висшия съдебен съвет да одобри кандидатите за младши съдии, младши прокурори и младши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28 от 2016 г., доп., бр. 62 от 2016 г., в сила от 9.08.2016 г.) Съответната колегия на Висшия съдебен съвет приема решение за одобряване на кандидатите, като проверява дали класираните кандидати отговарят на изискванията на чл. </w:t>
      </w:r>
      <w:r>
        <w:rPr>
          <w:rFonts w:ascii="Times New Roman" w:hAnsi="Times New Roman"/>
          <w:sz w:val="24"/>
          <w:szCs w:val="24"/>
          <w:lang w:val="x-none"/>
        </w:rPr>
        <w:lastRenderedPageBreak/>
        <w:t>162 и чл. 185, ал. 1. Проверката се извършва въз основа на всички документи за кандидата, представени от него, както и от Комисията по професионална етика към съответната колегия.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28 от 2016 г., доп., бр. 62 от 2016 г., в сила от 9.08.2016 г.) Съответната колегия на Висшия съдебен съвет не одобрява кандидат, за когото е установил, че не отговаря на изискванията по чл. 162 и чл. 185, ал. 1, като на негово място включва следващия класиран кандидат.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28 от 2016 г., изм., бр. 62 от 2016 г., в сила от 9.08.2016 г.) Одобрените кандидати за младши съдии, младши прокурори и младши следователи заявяват изрично писмено пред съответната колегия на Висшия съдебен съвет своето желание за назначаване на съответната длъжност в поредността съобразно бала по ал. 1, като всеки следващ кандидат избира от останалите незаявени длъжности. Кандидат, който не заяви желание, се замества от следващия класиран и одобрен кандидат.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 ДВ, бр. 28 от 2016 г., бр. 62 от 2016 г., в сила от 9.08.2016 г.) С решение съответната колегия на Висшия съдебен съвет приема окончателния списък на одобрените кандидати за младши съдии, младши прокурори и младши следователи по съответните длъжности съобразно заявеното им желание.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В едномесечен срок от влизане в сила на решението по ал. 7 кандидатите подават декларация за обстоятелствата по чл. 195, ал. 1.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(Изм. – ДВ, бр. 62 от 2016 г., в сила от 9.08.2016 г.) Решението по ал. 7 се изпраща на Националния институт на правосъдието за включване в обучението по чл. 249, ал. 1, т. 1. При отказ на кандидат да започне обучение в Националния институт на правосъдието съответната колегия на Висшия съдебен съвет допълва списъка със следващия класиран кандидат, заявил съгласие да започне обучение. Отказът трябва да бъде представен писмено, не по-късно от 14 дни преди обявеното начало на обучението за съответната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186а.</w:t>
      </w:r>
      <w:r>
        <w:rPr>
          <w:rFonts w:ascii="Times New Roman" w:hAnsi="Times New Roman"/>
          <w:sz w:val="24"/>
          <w:szCs w:val="24"/>
          <w:lang w:val="x-none"/>
        </w:rPr>
        <w:t xml:space="preserve"> (Нов - ДВ, бр. 32 от 2011 г., в сила от 1.01.2012 г.) (1) (Доп. – ДВ, бр. 11 от 2020 г.) Класирането на кандидатите за първоначално назначаване се извършва от конкурсната комисия чрез подреждането им според резултата от конкурса, който се образува като сбор от оценките на писмения и устния изпит. При равен резултат конкурсната комисия класира кандидата с по-висок общ успех от държавните изпити. При равен резултат конкурсната комисия класира кандидата с по-висок общ успех от следването му за придобиване на висше юридическо образование по специалността "Право".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28 от 2016 г., бр. 62 от 2016 г., в сила от 9.08.2016 г., бр. 11 от 2020 г.) Комисиите по професионална етика към колегиите на Висшия съдебен съвет анализират документите по чл. 19а, чл. 181, ал. 4, т. 1, 8 и 9, извършват проверки по чл. 37, ал. 9 за първите трима класирани за съответната свободна длъжност кандидати, изготвят мотивирано становище за всеки кандидат по чл. 162, т. 3 и го предоставят на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28 от 2016 г., бр. 62 от 2016 г., в сила от 9.08.2016 г.) Въз основа на резултатите от класирането по ал. 1 и на становището по ал. 2 комисиите по атестирането и конкурсите внасят в съответната колегия на Висшия съдебен съвет предложение за първоначално назначаване в съответните органи на съдебната власт. В 7-дневен срок от внасяне на предложението по изречение първо кандидатите подават декларация за обстоятелствата по чл. 195, ал. 1.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(Изм. – ДВ, бр. 28 от 2016 г.) Съответната колегия на Висшия съдебен съвет </w:t>
      </w:r>
      <w:r>
        <w:rPr>
          <w:rFonts w:ascii="Times New Roman" w:hAnsi="Times New Roman"/>
          <w:sz w:val="24"/>
          <w:szCs w:val="24"/>
          <w:lang w:val="x-none"/>
        </w:rPr>
        <w:lastRenderedPageBreak/>
        <w:t>приема решение за назначаване на кандидатите по поредността на класирането до попълване на местата, за които е обявен конкурсът, след три поредни класирания.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28 от 2016 г.) При приемането на решението по ал. 4 съответната колегия на Висшия съдебен съвет проверява дали класираният на първо място кандидат отговаря на изискванията по чл. 162 и 164. Проверката се извършва въз основа на документите, представени от кандидата. При проверката съответната колегия на Висшия съдебен съвет взема предвид и становището на Комисията по професионална етика към съответната колегия.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28 от 2016 г., бр. 62 от 2016 г., в сила от 9.08.2016 г.) Съответната колегия на Висшия съдебен съвет с решение отказва назначаването на кандидат, за който е установил, че не отговаря на изискванията по чл. 162, 164, чл. 184, ал. 4 и чл. 185,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187.</w:t>
      </w:r>
      <w:r>
        <w:rPr>
          <w:rFonts w:ascii="Times New Roman" w:hAnsi="Times New Roman"/>
          <w:sz w:val="24"/>
          <w:szCs w:val="24"/>
          <w:lang w:val="x-none"/>
        </w:rPr>
        <w:t xml:space="preserve"> (1) (Изм. - ДВ, бр. 1 от 2011 г., в сила от 4.01.2011 г., бр. 32 от 2011 г., в сила от 1.01.2012 г., доп., бр. 28 от 2016 г., бр. 62 от 2016 г., в сила от 9.08.2016 г., бр. 49 от 2018 г.) Всеки заинтересован може да обжалва решението на съответната колегия на Висшия съдебен съвет по чл. 167, ал. 3, чл. 186, ал. 7 и чл. 186а, ал. 6 в 7-дневен срок от обявяването му. Жалбата спира изпълнението на решението, освен ако съдът постанови друго.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42 от 2009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62 от 2016 г., в сила от 9.08.2016 г., бр. 60 от 2026 г., в сила от 1.07.2026 г.) Съдът по чл. 36, ал. 2, съответно ал. 3 разглежда жалбата в открито заседание и се произнася с решение в едномесечен срок от постъпването й в съда заедно с административната преписка, като призовава жалбоподателя, административния орган и заинтересованите лица. Решението на съда е окончателно.</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Конкурс за повишаване в длъжност и за преместване на съдия, прокурор и следовател в органите на съдебната власт. Избор на административни ръководители на органите на съдебната власт</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ново - ДВ, бр. 1 от 2011 г., в сила от 4.01.2011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188.</w:t>
      </w:r>
      <w:r>
        <w:rPr>
          <w:rFonts w:ascii="Times New Roman" w:hAnsi="Times New Roman"/>
          <w:sz w:val="24"/>
          <w:szCs w:val="24"/>
          <w:lang w:val="x-none"/>
        </w:rPr>
        <w:t xml:space="preserve"> (1) (Нова - ДВ, бр. 1 от 2011 г., в сила от 4.01.2011 г., доп., бр. 28 от 2016 г., изм., бр. 62 от 2016 г., в сила от 9.08.2016 г., бр. 11 от 2020 г.) Административните ръководители уведомяват съответната колегия на Висшия съдебен съвет за длъжностите, които се очаква да се освободят през следващата година, в срок до 30 септември на предходната година. Съответната колегия на Висшия съдебен съвет определя броя на свободните длъжности към датата на обявяване на конкурса за всеки отделен орган на съдебната власт в съда, прокуратурата и следствените органи за заемането им чрез повишаване. Когато липсват кандидати за преместване, свободните места се заемат чрез конкурс за повишаване.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предишна ал. 1 - ДВ, бр. 1 от 2011 г., в сила от 4.01.2011 г., изм., бр. 62 от 2016 г., в сила от 9.08.2016 г.) Организацията по провеждането на конкурсите се подпомага от администрацията на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189.</w:t>
      </w:r>
      <w:r>
        <w:rPr>
          <w:rFonts w:ascii="Times New Roman" w:hAnsi="Times New Roman"/>
          <w:sz w:val="24"/>
          <w:szCs w:val="24"/>
          <w:lang w:val="x-none"/>
        </w:rPr>
        <w:t xml:space="preserve"> (Изм. - ДВ, бр. 33 от 2009 г., бр. 1 от 2011 г., в сила от 4.01.2011 г.) (1) (Доп. – ДВ, бр. 28 от 2016 г., изм. и доп., бр. 62 от 2016 г., в сила от 9.08.2016 г.) Свободните </w:t>
      </w:r>
      <w:r>
        <w:rPr>
          <w:rFonts w:ascii="Times New Roman" w:hAnsi="Times New Roman"/>
          <w:sz w:val="24"/>
          <w:szCs w:val="24"/>
          <w:lang w:val="x-none"/>
        </w:rPr>
        <w:lastRenderedPageBreak/>
        <w:t xml:space="preserve">длъжности в съдилищата, прокуратурите и следствените органи, извън тези по чл. 178, се обявяват от съответната колегия на Висшия съдебен съвет по реда на чл. 179 поотделно за всеки орган на съдебната власт, и се заемат след конкурс. Конкурсите за по-горестоящите органи на съдебната власт се обявяват с решение и се провеждат преди обявяването на конкурсите за по-ниските по степен органи. В случай че конкурсите за по-горестоящите органи не приключат в срок до три месеца с решение на съответната колегия на Висшия съдебен съвет, се обявяват конкурсите за по-ниските по степен органи.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(Доп. – ДВ, бр. 62 от 2016 г., в сила от 9.08.2016 г.) Повишаване в длъжност е преминаване на по-висока по степен длъжност в същия по вид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62 от 2016 г., в сила от 9.08.2016 г.) Извън случаите по чл. 194, ал. 2 преместването е преминаване на равна или на по-ниска по степен длъжност на съдията – в друг съд, на прокурора – в друга прокуратура, а на следователя – в друг следствен отдел.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28 от 2016 г., изм., бр. 62 от 2016 г., в сила от 9.08.2016 г., доп., бр. 11 от 2020 г.) Преминаването на съдията на длъжност прокурор или следовател, на прокурора – на длъжност съдия или следовател, а на следователя – на длъжност съдия или прокурор, става чрез конкурс за повишаване или преместване, включващ и проверка на знанията за заемане на съответната длъжност чрез писмен изпит по конспект. До участие в класирането се допускат кандидати, получили оценка, не по-ниска от много добър "4,50" на писмения изпит.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62 от 2016 г., в сила от 9.08.2016 г., бр. 29 от 2019 г.) Конкурсът се провежда от петчленни конкурсни комисии, определени според конкурсната материя. Членовете на конкурсната комисия включват един хабилитиран учен по правни науки по съответната материя с академична длъжност доцент или професор, както и четирима членове със статут на действащ съдия, прокурор или следовател, определени, както следва: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провеждане на конкурс за преместване на съдия в районен съд – по конкурсна материя от общите събрания на съдиите от окръжните съдилища за всеки апелативен район; съдиите от окръжните съдилища в един апелативен район провеждат едно общо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провеждане на конкурс за повишаване и преместване на съдия в окръжен съд – по конкурсна материя от общите събрания на всички апелативни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провеждане на конкурс за повишаване и преместване на съдия в административен съд – от пленума на съдиите във Върховния административен съд чрез жребий измежду тях;</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провеждане на конкурс за повишаване и преместване на съдия в апелативен съд – по конкурсна материя от пленума на съдиите във Върховния касационен съд чрез жребий измежду тях;</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 провеждане на конкурс за повишаване и преместване на съдия във Върховния касационен съд и Върховния административен съд – по конкурсна материя от пленумите на съдиите във Върховния касационен съд и Върховния административен съд чрез жребий измежду тях;</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за провеждане на конкурс за преместване на прокурор в районна прокуратура – от </w:t>
      </w:r>
      <w:r>
        <w:rPr>
          <w:rFonts w:ascii="Times New Roman" w:hAnsi="Times New Roman"/>
          <w:sz w:val="24"/>
          <w:szCs w:val="24"/>
          <w:lang w:val="x-none"/>
        </w:rPr>
        <w:lastRenderedPageBreak/>
        <w:t>събранията на прокурорите във всички окръжни прокуратури за всеки апелативен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за провеждане на конкурс за повишаване и преместване на прокурор в окръжна прокуратура – от събранията на прокурорите във всички апелативни прокуратури;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при провеждане на конкурс за повишаване и преместване на прокурор в апелативна прокуратура – от събранието на прокурорите във Върховната касационна прокуратура чрез жребий измежду тях;</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при провеждане на конкурс за повишаване и преместване на прокурор във Върховната касационна прокуратура и Върховната административна прокуратура – от събранията на прокурорите във Върховната касационна прокуратура и Върховната административна прокуратура чрез жребий измежду тях;</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за провеждане на конкурс за повишаване и преместване на следовател в окръжен следствен отдел и в Националната следствена служба – от събранието на следователите в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62 от 2016 г., в сила от 9.08.2016 г.) Членовете на конкурсната комисия със статут на действащ съдия, прокурор или следовател се избират от съответната колегия на Висшия съдебен съвет чрез жребий измежду предложените от органите по ал. 5, т. 1, 2, 6, 7 и 10. Конкурсната комисия избира председател измежду членовете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 ДВ, бр. 28 от 2016 г., отм., бр. 62 от 2016 г., в сила от 9.08.2016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(Доп. – ДВ, бр. 28 от 2016 г., изм., бр. 62 от 2016 г., в сила от 9.08.2016 г.) Органите по ал. 5, т. 1, 2, 6, 7 и 10 предлагат на съответната колегия на Висшия съдебен съвет членове за участници в конкурсната комисия на всеки три години. Участниците могат да бъдат предлагани повече от веднъж.</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62 от 2016 г., в сила от 9.08.2016 г.) Членовете на конкурсната комисия трябва да са придобили статут на несменяемост и през последните 5 години да не им е било налагано някое от дисциплинарните наказания по чл. 308, ал. 1, т. 3, 4, 5 или 6 с влязло в сила решение. Те трябва да са с ранг, равен или по-висок от ранга за обявената за кандидатстване свободна длъжност. В конкурсната комисия не могат да участват членове на Висшия съдебен съвет и административни ръководители.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62 от 2016 г., в сила от 9.08.2016 г.) Участието в конкурсната комисия се взема предвид при изготвяне на атестация и при определяне на натовареността на съответния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190.</w:t>
      </w:r>
      <w:r>
        <w:rPr>
          <w:rFonts w:ascii="Times New Roman" w:hAnsi="Times New Roman"/>
          <w:sz w:val="24"/>
          <w:szCs w:val="24"/>
          <w:lang w:val="x-none"/>
        </w:rPr>
        <w:t xml:space="preserve"> Обявлението по чл. 189, ал. 1 се прави едновременно с обявяването на свободните длъжности за първоначално назначаване и съдържа броя и вида на длъжностите и органите на съдебната власт, за които се отнасят.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191.</w:t>
      </w:r>
      <w:r>
        <w:rPr>
          <w:rFonts w:ascii="Times New Roman" w:hAnsi="Times New Roman"/>
          <w:sz w:val="24"/>
          <w:szCs w:val="24"/>
          <w:lang w:val="x-none"/>
        </w:rPr>
        <w:t xml:space="preserve"> (1) (Доп. - ДВ, бр. 1 от 2011 г., в сила от 4.01.2011 г., изм., бр. 32 от 2011 г., в сила от 19.04.2011 г., доп., бр. 62 от 2016 г., в сила от 9.08.2016 г., бр. 11 от 2020 г.) Кандидат за заемане на длъжност по чл. 189, ал. 1 може да е съдия, прокурор или следовател, който има стажа по чл. 164 за обявената свободна длъжност и е прослужил минимум три години на заеманата длъжност или на равна по степен длъжност. Ако няма кандидат за съответната длъжност, тази длъжност се заема по реда на чл. 178.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(Доп. – ДВ, бр. 28 от 2016 г.) Кандидатът подава документи в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(Изм. – ДВ, бр. 28 от 2016 г.) Комисията по атестирането и конкурсите към съответната колегия извършва проверка на документите на всички кандидати.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Списъкът на всички кандидати се обявява на страницата на Висшия съдебен съвет в интернет, като за кандидатите, които не отговарят на условията, се посочва основанието.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 от 2011 г., в сила от 4.01.2011 г., доп., бр. 28 от 2016 г., бр. 62 от 2016 г., в сила от 9.08.2016 г.) Списъците на допуснатите и недопуснатите за участие в конкурса лица се обявяват по реда на ал. 4 не по-малко от 14 дни преди датата на провеждане на конкурса. В списъка на лицата, които не са допуснати за участие в конкурса, се посочва и основанието за недопускане. В тридневен срок от обявяване на списъците кандидатите, които не са допуснати, могат да направят писмено възражение пред съответната колегия на Висшия съдебен съвет. Актът на съответната колегия на Висшия съдебен съвет подлежи на обжалване по реда на чл. 182, ал. 6.</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191а. </w:t>
      </w:r>
      <w:r>
        <w:rPr>
          <w:rFonts w:ascii="Times New Roman" w:hAnsi="Times New Roman"/>
          <w:sz w:val="24"/>
          <w:szCs w:val="24"/>
          <w:lang w:val="x-none"/>
        </w:rPr>
        <w:t>(Нов – ДВ, бр. 62 от 2016 г., в сила от 9.08.2016 г.) (1) Конкурсната комисия класира кандидатите за преместване според резултатите от последното атестиране и проверки от по-горестоящите органи на съдебната власт и от Инспектората към Висшия съдебен съвет, данните от кадровото им дело и преценката на разгледаните и приключени дела и преписки, избрани от конкурсната комисия и представени от кандидатите, въз основа на които се прави обща оценка за притежаваните от кандидатите професионални качества. При еднакви оценки се назначава съдията, прокурорът или следователят с по-дълъг стаж в съответната система на органите на съдебната власт, а при равен стаж в съответната система на органите на съдебната власт – този с по-дълъг юридически стаж.</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чл. 189, ал. 4 конкурсната комисия задължително проверява познанията на кандидата за заемане на длъжност в друг по вид орган на съдебната власт чрез полагане на писмен изпит по конспект.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Конкурсната комисия изготвя протокол за класиране на кандидатите с мотивирано становище и изпраща резултатите от класирането с цялата конкурсна документация на съответната колегия на Висшия съдебен съвет, която приема решение по поредността на класирането до попълване на местата. Решението може да се обжалва по реда на чл. 187.</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192.</w:t>
      </w:r>
      <w:r>
        <w:rPr>
          <w:rFonts w:ascii="Times New Roman" w:hAnsi="Times New Roman"/>
          <w:sz w:val="24"/>
          <w:szCs w:val="24"/>
          <w:lang w:val="x-none"/>
        </w:rPr>
        <w:t xml:space="preserve"> (Изм. - ДВ, бр. 1 от 2011 г., в сила от 4.01.2011 г.) (1) (Изм. – ДВ, бр. 62 от 2016 г., в сила от 9.08.2016 г.) Конкурсната комисия класира кандидатите за повишаване в длъжност според резултатите от последната атестация и проверки от по-горестоящите органи на съдебната власт и от Инспектората към Висшия съдебен съвет, данните от кадровите им дела и преценка на разгледаните и приключени дела и преписки, избрани от конкурсната комисия и представени от кандидатите, въз основа на които се прави обща оценка за притежаваните от кандидата професионални качества. При еднакви оценки се назначава съдията, прокурорът или следователят с по-дълъг стаж в съответната система на органите на съдебната власт, а при равен стаж в съответната система на органите на съдебната власт – този с по-дълъг юридически стаж.</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62 от 2016 г., в сила от 9.08.2016 г.) В случаите по чл. 189, ал. 4 конкурсната комисия задължително проверява познанията на кандидата за заемане на длъжност в друг по вид орган на съдебната власт чрез полагане на писмен изпит по конспект.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62 от 2016 г., в сила от 9.08.2016 г.) Конкурсната комисия изготвя протокол за класиране на кандидатите заедно с мотивирано становище.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(Изм. – ДВ, бр. 28 от 2016 г., предишна ал. 3, изм., бр. 62 от 2016 г., в сила от 9.08.2016 г.) Конкурсната комисия изпраща резултатите от класирането заедно с цялата конкурсна документация на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28 от 2016 г., предишна ал. 4, бр. 62 от 2016 г., в сила от 9.08.2016 г.) Комисията по професионална етика към съответната колегия на Висшия съдебен съвет извършва преценка за притежаваните нравствени качества от първите трима кандидати за всяка длъжност и изготвя становище за всеки кандидат въз основа на документите, представени от кандидата, и документите, съдържащи се в кадровото дело, относно резултатите от проверките на Инспектората към Висшия съдебен съвет, поощренията и наказанията, сигналите за нарушение на правилата за професионална етика на съдиите, прокурорите и следователите.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 ДВ, бр. 62 от 2016 г., в сила от 9.08.2016 г.) Резултатите от класирането се обявяват на интернет страницата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193.</w:t>
      </w:r>
      <w:r>
        <w:rPr>
          <w:rFonts w:ascii="Times New Roman" w:hAnsi="Times New Roman"/>
          <w:sz w:val="24"/>
          <w:szCs w:val="24"/>
          <w:lang w:val="x-none"/>
        </w:rPr>
        <w:t xml:space="preserve"> (Изм. - ДВ, бр. 1 от 2011 г., в сила от 4.01.2011 г.) (1) (Изм. – ДВ, бр. 28 от 2016 г.) Резултатите от класирането на кандидатите заедно с цялата конкурсна документация и със становището на Комисия по професионална етика към съответната колегия се предоставят на Комисията по атестирането и конкурсите към съответната колегия.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28 от 2016 г.) Комисията по атестирането и конкурсите към съответната колегия внася в съответната колегия на Висшия съдебен съвет мотивирано предложение за повишаване или за преместване на кандидатите, класирани на първо място за длъжностите в съответните органи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28 от 2016 г.) Съответната колегия на Висшия съдебен съвет приема решение за повишаване или за преместване на съдия, прокурор или следовател по поредността на класирането до попълване на местата.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28 от 2016 г.) При приемането на решението по ал. 3 съответната колегия на Висшия съдебен съвет проверява дали класираният на първо място кандидат отговаря на изискванията за стаж по чл. 164, както и дали притежава необходимите професионални и нравствени качества.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28 от 2016 г.) Съответната колегия на Висшия съдебен съвет с решение отказва назначаването на кандидат, за когото е установил, че не отговаря на изискванията по чл. 162 и 164. В този случай се назначава следващият класиран кандидат, който отговаря на изискванията.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В 9-месечен срок от приключване на предходната конкурсна процедура с решение на съответната колегия на Висшия съдебен съвет и при наличие на освободена длъжност в орган на съдебната власт, съответната колегия на Висшия съдебен съвет приема решение за назначаване на следващия по ред кандидат в конкурса за повишаване или за преместване, получил крайна оценка в конкурсната процедура, не по-ниска от много добър "5,00".</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11 от 2020 г.) Срокът по ал. 6 започва да тече от датата на приемане на първото решение на съответната колегия на Висшия съдебен съвет, с което по реда на ал. 3 са повишени или преместени класираните кандидати, независимо от последваща отмяна на същото при обжалване.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(Доп. – ДВ, бр. 28 от 2016 г., предишна ал. 6, доп., бр. 62 от 2016 г., в сила от 9.08.2016 г., предишна ал. 7, бр. 11 от 2020 г.) Решението на съответната колегия на Висшия съдебен съвет по ал. 5 и 6 може да се обжалва при условията и по реда на чл. 187.</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194.</w:t>
      </w:r>
      <w:r>
        <w:rPr>
          <w:rFonts w:ascii="Times New Roman" w:hAnsi="Times New Roman"/>
          <w:sz w:val="24"/>
          <w:szCs w:val="24"/>
          <w:lang w:val="x-none"/>
        </w:rPr>
        <w:t xml:space="preserve"> (Доп. - ДВ, бр. 33 от 2009 г., изм., бр. 1 от 2011 г., в сила от 4.01.2011 г.) (1) </w:t>
      </w:r>
      <w:r>
        <w:rPr>
          <w:rFonts w:ascii="Times New Roman" w:hAnsi="Times New Roman"/>
          <w:sz w:val="24"/>
          <w:szCs w:val="24"/>
          <w:lang w:val="x-none"/>
        </w:rPr>
        <w:lastRenderedPageBreak/>
        <w:t>(Предишен текст на чл. 194 – ДВ, бр. 28 от 2016 г., изм. и доп., бр. 62 от 2016 г., в сила от 9.08.2016 г.) В случаите на закриване на съдилища, прокуратури и следствени органи или при намаляване числеността на броя на заетите длъжности в тях съответната колегия на Висшият съдебен съвет разкрива съответните длъжности в друг равен по степен орган на съдебната власт по възможност в същия апелативен район и преназначава на тях без конкурс съдиите, прокурорите и следователите.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28 от 2016 г.) При взаимно съгласие за размяна на равна по степен длъжност на съдии в друг съд, на прокурори – в друга прокуратура, и на следователи – в друг следствен отдел, и при съгласие на административните им ръководители, те се преместват без провеждането на конкурс с решение на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194а.</w:t>
      </w:r>
      <w:r>
        <w:rPr>
          <w:rFonts w:ascii="Times New Roman" w:hAnsi="Times New Roman"/>
          <w:sz w:val="24"/>
          <w:szCs w:val="24"/>
          <w:lang w:val="x-none"/>
        </w:rPr>
        <w:t xml:space="preserve"> (Нов - ДВ, бр. 33 от 2009 г., изм., бр. 1 от 2011 г., в сила от 4.01.2011 г.) (1) (Доп. – ДВ, бр. 28 от 2016 г.) Свободните длъжности за административни ръководители в органите на съдебната власт се обявяват от съответната колегия на Висшия съдебен съвет с решение, което се обнародва в "Държавен вестник" и на интернет страницата на Висшия съдебен съвет, и се заемат след избор.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50 от 2012 г., изм., бр. 62 от 2016 г., в сила от 9.08.2016 г.) За участие в избора кандидатите подават подробна автобиография, концепция за работата си и други документи, които по тяхна преценка имат отношение към професионалните и нравствените им качества. Комисията по атестирането и конкурсите към съответната колегия на Висшия съдебен съвет извършва проверка на документите и допуска до участие в избора кандидатите, които отговарят на изискванията по чл. 164 и чл. 169,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50 от 2012 г., изм., бр. 28 от 2016 г., бр. 62 от 2016 г., в сила от 9.08.2016 г.) Имената на кандидатите се оповестяват на интернет страницата на Висшия съдебен съвет с кратка автобиография и концепция за работата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Списъците на допуснатите и недопуснатите за участие в избора кандидати се обявяват на страницата на Висшия съдебен съвет в интернет най-малко 14 дни преди датата на провеждане на избора.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28 от 2016 г., бр. 62 от 2016 г., в сила от 9.08.2016 г.) В списъка на кандидатите, които не са допуснати за участие в избора, се посочва и основанието за недопускане. В тридневен срок от обявяване на списъците кандидатите, които не са допуснати, могат да направят писмено възражение пред съответната колегия на Висшия съдебен съвет. Решението, с което не се допуска кандидат до участие в избора, подлежи на обжалване по реда на чл. 182, ал. 6.</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50 от 2012 г., доп., бр. 28 от 2016 г., бр. 62 от 2016 г., в сила от 9.08.2016 г.) Юридически лица с нестопанска цел, регистрирани за осъществяване на общественополезна дейност, висши училища и научни организации, както и професионалните организации на съдиите, прокурорите и следователите не по-късно от 7 дни преди събеседването по чл. 194б могат да представят на съответната колегия на Висшия съдебен съвет становища за кандидата, включващи и въпроси, които да му бъдат поставяни. Анонимни становища и сигнали не се разглеждат. Представените становища и въпроси се публикуват на интернет страницата на Висшия съдебен съвет в срок до три дни след представянето им. Не се публикуват конкретни данни, съставляващи класифицирана информация, както и факти от интимния живот на лицата.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62 от 2016 г., в сила от 9.08.2016 г., доп., бр. 49 от 2018 г.) Кандидатите за административни ръководители на съд се изслушват от общото събрание на съответния съд. Прокурорите и следователите при съответната прокуратура могат да </w:t>
      </w:r>
      <w:r>
        <w:rPr>
          <w:rFonts w:ascii="Times New Roman" w:hAnsi="Times New Roman"/>
          <w:sz w:val="24"/>
          <w:szCs w:val="24"/>
          <w:lang w:val="x-none"/>
        </w:rPr>
        <w:lastRenderedPageBreak/>
        <w:t>изразят становище за кандидата за административен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194б.</w:t>
      </w:r>
      <w:r>
        <w:rPr>
          <w:rFonts w:ascii="Times New Roman" w:hAnsi="Times New Roman"/>
          <w:sz w:val="24"/>
          <w:szCs w:val="24"/>
          <w:lang w:val="x-none"/>
        </w:rPr>
        <w:t xml:space="preserve"> (Нов - ДВ, бр. 1 от 2011 г., в сила от 4.01.2011 г.) (1) (Доп. – ДВ, бр. 28 от 2016 г.) Процедурата по избор на административни ръководители се провежда от съответната колегия на Висшия съдебен съвет чрез събеседване. В рамките на събеседването се прави преценка на кандидата за: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62 от 2016 г., в сила от 9.08.2016 г.) професионалната му подготовка като съдия, прокурор или следовател въз основа на резултатите от извършените до момента атестирания;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управленската му компетентност като административен ръководител, за което кандидатът защитава концепция за стратегическо управление на съответния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28 от 2016 г.) нравствените качества на кандидатите въз основа на мотивирано становище на Комисията по професионална етика към съответната колегия.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Становището по ал. 1, т. 3 се предоставя на кандидатите не по-късно от три дни преди датата на събеседването.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50 от 2012 г., доп., бр. 28 от 2016 г.) По време на събеседването членовете на съответната колегия на Висшия съдебен съвет могат да отправят въпроси към кандидата и въз основа на становищата по чл. 194а, ал. 6.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(Доп. - ДВ, бр. 32 от 2011 г., в сила от 19.04.2011 г., предишна ал. 3, бр. 50 от 2012 г., изм., бр. 28 от 2016 г.) Съответната колегия на Висшия съдебен съвет приема решение за назначаване на кандидата, който отговаря на изискванията по чл. 164 и чл. 169, ал. 1, като решението се приема и въз основа на преценката по ал. 1, т. 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изм. - ДВ, бр. 50 от 2012 г., доп., бр. 28 от 2016 г.) Решението на съответната колегия на Висшия съдебен съвет по ал. 4 може да се обжалва при условията и по реда на чл. 187.</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194в.</w:t>
      </w:r>
      <w:r>
        <w:rPr>
          <w:rFonts w:ascii="Times New Roman" w:hAnsi="Times New Roman"/>
          <w:sz w:val="24"/>
          <w:szCs w:val="24"/>
          <w:lang w:val="x-none"/>
        </w:rPr>
        <w:t xml:space="preserve"> (Нов - ДВ, бр. 1 от 2011 г., в сила от 4.01.2011 г.; обявен за противоконституционен с Решение № 10 на КС на РБ - бр. 93 от 2011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Редът за провеждане на конкурси и избор по раздели II и IIа и за съставянето на конкурсните комисии се определя с наредба на Висшия съдебен съвет, която се обнародва в "Държавен вестник".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194г. </w:t>
      </w:r>
      <w:r>
        <w:rPr>
          <w:rFonts w:ascii="Times New Roman" w:hAnsi="Times New Roman"/>
          <w:sz w:val="24"/>
          <w:szCs w:val="24"/>
          <w:lang w:val="x-none"/>
        </w:rPr>
        <w:t>(Нов – ДВ, бр. 62 от 2016 г., в сила от 9.08.2016 г.) Редът за провеждане на конкурси и избор по раздели II и IIа и за съставянето на конкурсните комисии се определя с наредба на пленума на Висшия съдебен съвет.</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Несъвместимост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195.</w:t>
      </w:r>
      <w:r>
        <w:rPr>
          <w:rFonts w:ascii="Times New Roman" w:hAnsi="Times New Roman"/>
          <w:sz w:val="24"/>
          <w:szCs w:val="24"/>
          <w:lang w:val="x-none"/>
        </w:rPr>
        <w:t xml:space="preserve"> (1) Съдия, прокурор и следовател, докато заема длъжността си, не може 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 народен представител, кмет или общински съветник;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17 от 2013 г., бр. 19 от 2014 г., в сила от 5.03.2014 г., доп., бр. 103 от 2020 г.) заема длъжност в държавни органи, в общински органи или в институции на Европейския съюз, с изключение на европейски делегиран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 от 2011 г., в сила от 4.01.2011 г., изм. и доп., бр. 65 от 2017 г.) </w:t>
      </w:r>
      <w:r>
        <w:rPr>
          <w:rFonts w:ascii="Times New Roman" w:hAnsi="Times New Roman"/>
          <w:sz w:val="24"/>
          <w:szCs w:val="24"/>
          <w:lang w:val="x-none"/>
        </w:rPr>
        <w:lastRenderedPageBreak/>
        <w:t>упражнява търговска дейност под каквато и да е форма, включително лично, чрез подставено лице и/или с явен и/или със скрит пълномощник, или да е съдружник, управител или да участва в надзорни, управителни съвети или съвети на директорите или в контролни органи на търговски дружества, кооперации или юридически лица с нестопанска цел, които осъществяват стопанска дейност, с изключение на тези професионални сдружения, в които членуват;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25 от 2009 г., в сила от 3.04.2009 г., бр. 33 от 2009 г., изм., бр. 1 от 2011 г., в сила от 4.01.2011 г., бр. 39 от 2016 г., в сила от 26.05.2016 г., бр. 65 от 2017 г.) получава възнаграждение за извършване на дейност по договор или по друго правоотношение с държавна, общинска или обществена организация, търговско дружество, кооперация, юридическо лице с нестопанска цел, физическо лице или едноличен търговец и да упражнява свободна професия или друга платена професионална дейност;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(отм. – ДВ, бр. 65 от 2017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членува в политически партии или коалиции, в организации с политически цели, да извършва политическа дейност, както и да членува в организации или да извършва дейности, които засягат независимостта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е член на синдикална организация извън системата на съдебната власт.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(Нова – ДВ, бр. 65 от 2017 г.) Съдия, прокурор и следовател, докато заема длъжността си, може да получава и възнаграждение за: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извършване на научна и преподавателска дейност или упражняване на авторски права;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участие в европейски и международни програми и проекти;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участие в изработването на проекти на нормативни актове, които са възложени от Народното събрание, Висшия съдебен съвет или от органи на изпълнителната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103 от 2020 г.) изпълнение на функции на европейски делегиран прокурор по Регламент (ЕС) 2017/1939.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(Нова - ДВ, бр. 1 от 2011 г., в сила от 4.01.2011 г., изм., бр. 19 от 2014 г., в сила от 5.03.2014 г., предишна ал. 2, изм., бр. 65 от 2017 г.) Съдиите, прокурорите и следователите не може да бъдат членове на избирателни комисии за произвеждане на избори за народни представители, за членове на Европейския парламент от Република България, за президент и вицепрезидент на републиката и за общински съветници и за кметове.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2, изм. и доп. - ДВ, бр. 1 от 2011 г., в сила от 4.01.2011 г., доп., бр. 52 от 2013 г., в сила от 14.06.2013 г., бр. 70 от 2013 г., в сила от 9.08.2013 г., бр. 28 от 2016 г., изм., бр. 62 от 2016 г., в сила от 9.08.2016 г., предишна ал. 3, бр. 65 от 2017 г., доп., бр. 103 от 2020 г., изм., бр. 32 от 2022 г., в сила от 26.04.2022 г.) При преустановяване на длъжността лицата по ал. 1, т. 1, съдиите от Конституционния съд, европейският прокурор, министрите или заместник-министрите, председателят или заместник-председателите на Държавна агенция "Национална сигурност", членовете на Националното бюро за контрол на специалните разузнавателни средства, подали молба до съответната колегия на Висшия съдебен съвет в 14-дневен срок от датата на освобождаването им, се възстановяват на заеманата преди избора длъжност на съдия, прокурор или следовател в органите на съдебната власт, като времето, прекарано на съответната длъжност, се зачита за стаж по чл. 164, ал. 1 - 7.</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195а.</w:t>
      </w:r>
      <w:r>
        <w:rPr>
          <w:rFonts w:ascii="Times New Roman" w:hAnsi="Times New Roman"/>
          <w:sz w:val="24"/>
          <w:szCs w:val="24"/>
          <w:lang w:val="x-none"/>
        </w:rPr>
        <w:t xml:space="preserve"> (Нов – ДВ, бр. 62 от 2016 г., в сила от 9.08.2016 г.) (1) Всеки съдия, прокурор и следовател, членовете на Висшия съдебен съвет, главният инспектор и инспекторите от Инспектората към Висшия съдебен съвет в едномесечен срок от </w:t>
      </w:r>
      <w:r>
        <w:rPr>
          <w:rFonts w:ascii="Times New Roman" w:hAnsi="Times New Roman"/>
          <w:sz w:val="24"/>
          <w:szCs w:val="24"/>
          <w:lang w:val="x-none"/>
        </w:rPr>
        <w:lastRenderedPageBreak/>
        <w:t>встъпване в длъжност подават пред съответната колегия на Висшия съдебен съвет декларация за всички свои дейности и членства в организации, включително тайни и/или неформални организации и общества, юридически лица с нестопанска цел и в граждански дружества или обединения по образец, утвърден от Висшия съдебен съвет. При промяна се подава декларация за коригиране на декларираните обстоятелства в едномесечен срок от настъпването на промяната.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11 от 2020 г.) Съдиите, прокурорите и следователите не декларират членството в организациите по чл. 217.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(Предишна ал. 2 – ДВ, бр. 11 от 2020 г.) Колегиите на Висшия съдебен съвет водят централен публичен регистър на декларациите по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195б</w:t>
      </w:r>
      <w:r>
        <w:rPr>
          <w:rFonts w:ascii="Times New Roman" w:hAnsi="Times New Roman"/>
          <w:sz w:val="24"/>
          <w:szCs w:val="24"/>
          <w:lang w:val="x-none"/>
        </w:rPr>
        <w:t>. (Нов – ДВ, бр. 62 от 2016 г., в сила от 9.08.2016 г.) Когато констатира несъвместимост, Комисията по професионална етика изготвя мотивирано заключение, което се изпраща на съответната колегия на Висшия съдебен съвет.</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IV</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Атестиране. Несменяемост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196.</w:t>
      </w:r>
      <w:r>
        <w:rPr>
          <w:rFonts w:ascii="Times New Roman" w:hAnsi="Times New Roman"/>
          <w:sz w:val="24"/>
          <w:szCs w:val="24"/>
          <w:lang w:val="x-none"/>
        </w:rPr>
        <w:t xml:space="preserve"> (Изм. - ДВ, бр. 1 от 2011 г., в сила от 4.01.2011 г., бр. 62 от 2016 г., в сила от 9.08.2016 г.) (1) (Предишен текст на чл. 196 – ДВ, бр. 11 от 2020 г.) Атестиране се провежда: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11 от 2020 г.) предварително – за тригодишен период от назначаването на длъжност съдия, прокурор или следовател – при участие в конкурс или при предложение за повишаване в ранг;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придобиване на несменяемост – с навършване на 5-годишен стаж като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11 от 2020 г.) периодично – за 5-годишен период от атестирането за несменяемост на съдия, прокурор и следовател, на административен ръководител и на заместник на административен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извънредно – в случаите по чл. 197, ал. 5.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(Нова – ДВ, бр. 11 от 2020 г.) Младши съдии, младши прокурори и младши следователи не се атестират предварително, а за работата им се изготвя доклад от наставника на втората година от назначаването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197.</w:t>
      </w:r>
      <w:r>
        <w:rPr>
          <w:rFonts w:ascii="Times New Roman" w:hAnsi="Times New Roman"/>
          <w:sz w:val="24"/>
          <w:szCs w:val="24"/>
          <w:lang w:val="x-none"/>
        </w:rPr>
        <w:t xml:space="preserve"> (Изм. - ДВ, бр. 1 от 2011 г., в сила от 4.01.2011 г.) (1) (Изм. – ДВ, бр. 62 от 2016 г., в сила от 9.08.2016 г.) Предварителното атестиране има за цел да се преценят след назначаването на съответната длъжност качествата и професионалната компетентност на съдиите, прокурорите и следователите, както и спазването от тяхна страна на правилата на съответния етичен кодекс. То се извършва по критериите, определени в този закон и в наредбата по чл. 209б.</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отм., бр. 11 от 2020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(Нова – ДВ, бр. 62 от 2016 г., в сила от 9.08.2016 г., доп., бр. 11 от 2020 г.) Атестирането за придобиване на статут на несменяемост има за цел извършване на обективна оценка на професионалната квалификация и на спазването на правилата на съответния етичен кодекс след навършване на 5-годишен стаж на длъжност съдия, прокурор или следовател. При атестиране за несменяемост се вземат предвид и резултатите от предварителното атестиране на съдия, прокурор или следовател в случаите, </w:t>
      </w:r>
      <w:r>
        <w:rPr>
          <w:rFonts w:ascii="Times New Roman" w:hAnsi="Times New Roman"/>
          <w:sz w:val="24"/>
          <w:szCs w:val="24"/>
          <w:lang w:val="x-none"/>
        </w:rPr>
        <w:lastRenderedPageBreak/>
        <w:t>когато е извършено предварително атестиране.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62 от 2016 г., в сила от 9.08.2016 г.) Периодичното атестиране представлява оценка на професионалната компетентност, деловите качества и спазването на правилата на съответния етичен кодекс от съдия, прокурор или следовател, от административен ръководител и от заместник на административен ръководител за период от 5 години. Атестирането се провежда въз основа на критериите и показателите, определени в този закон и в наредбата по чл. 209б.</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62 от 2016 г., в сила от 9.08.2016 г., изм., бр. 49 от 2018 г.) Извънредното атестиране се извършва след приключване на периодичното атестиране, ако от последното периодично атестиране са изминали 5 години при следните случаи: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когато съдия, прокурор или следовател участва в конкурс за повишаване или преместване в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съдия, прокурор или следовател участва в избор за административен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мотивирано предложение на Инспектората към Висшия съдебен съвет или на съответния административен ръководител, когато са налице данни за трайно влошаване на качеството на работата или неспазване на етичните правила от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11 от 2020 г.) в други случаи – по искане на съдията, прокурора или следователя, когато има правен интерес.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28 от 2016 г., предишна ал. 3, бр. 62 от 2016 г., в сила от 9.08.2016 г.) Въз основа на атестирането се изготвя комплексна оценка, която се приема от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49 от 2018 г., отм., бр. 11 от 2020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198.</w:t>
      </w:r>
      <w:r>
        <w:rPr>
          <w:rFonts w:ascii="Times New Roman" w:hAnsi="Times New Roman"/>
          <w:sz w:val="24"/>
          <w:szCs w:val="24"/>
          <w:lang w:val="x-none"/>
        </w:rPr>
        <w:t xml:space="preserve"> (Изм. - ДВ, бр. 1 от 2011 г., в сила от 4.01.2011 г.) (1) Критериите за атестиране на съдия, прокурор и следовател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правни познания и умения за прилагането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умение за анализ на правнорелевантните факти;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умение за оптимална организация на работата;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експедитивност и дисциплинираност;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62 от 2016 г., в сила от 9.08.2016 г.) спазване на правилата за етично поведение.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При атестирането по ал. 1 се вземат предвид показатели, като: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спазване на сроковете;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брой потвърдени и отменени актове и основанията за това;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резултатите от проверките на Инспектората към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общата натовареност на съответния съдебен район и орган на съдебната власт, както и натовареността на атестирания съдия, прокурор или следовател в сравнение с другите съдии, прокурори или следователи от същия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62 от 2016 г., в сила от 9.08.2016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периода на атестиране се включва и времето, прослужено от съдията, прокурора и следователя като постоянен преподавател в Националния институт на правосъдието. Оценката за резултатите от работата като преподавател се дава от управителния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103 от 2020 г.) В периода на атестиране се включва и времето, прослужено от съдията, прокурора и следователя като европейски делегиран прокурор. Оценката за резултатите от тяхната работа по Регламент (ЕС) 2017/1939 става част от </w:t>
      </w:r>
      <w:r>
        <w:rPr>
          <w:rFonts w:ascii="Times New Roman" w:hAnsi="Times New Roman"/>
          <w:sz w:val="24"/>
          <w:szCs w:val="24"/>
          <w:lang w:val="x-none"/>
        </w:rPr>
        <w:lastRenderedPageBreak/>
        <w:t>атестацията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199.</w:t>
      </w:r>
      <w:r>
        <w:rPr>
          <w:rFonts w:ascii="Times New Roman" w:hAnsi="Times New Roman"/>
          <w:sz w:val="24"/>
          <w:szCs w:val="24"/>
          <w:lang w:val="x-none"/>
        </w:rPr>
        <w:t xml:space="preserve"> (1) Специфичните критерии за атестиране на съдия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спазване на графика за провеждане на съдебни заседания;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умение за водене на съдебно заседание и съставяне на протокол;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62 от 2016 г., в сила от 9.08.2016 г.) администриране на дела и жалби, подготовка за съдебно заседание;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62 от 2016 г., в сила от 9.08.2016 г.) брой необжалвани от подлежащите на обжалване съдебни актове; потвърдените обжалвани съдебни актове; отменените или обезсилени съдебни актове, изцяло или частично, и основанията за това; на преценка подлежат способността за тяхното мотивиране, обосноваване и анализ на доказателствата.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Специфичните критерии за атестиране на прокурор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умения за планиране и структуриране на действията в досъдебното и съдебното производство;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изпълнение на писмените указания и разпореждания на по-горестоящия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способност за организиране на работата и ръководство на разследващите органи и екипите, които участват в досъдебното производство;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62 от 2016 г., в сила от 9.08.2016 г.) брой необжалвани прокурорски актове, включително постановленията за прекратяване и спиране на наказателното производство, брой окончателни съдебни актове, постановени по внесени от атестирания прокурор актове, както и окончателните съдебни актове за връщане на делата за отстраняване на процесуални нарушения, и причините за това, брой на уважените протести, потвърдените, изменените и отменените прокурорски актове при инстанционния и служебния контрол.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Специфичните критерии за атестиране на следовател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умения за планиране и структуриране на действията в досъдебното производство;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изпълнение на писмените указания и разпореждания на прокурора;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62 от 2016 г., в сила от 9.08.2016 г.) съответствието на актовете на прокурора с мнението на следователя след окончателното приключване на разследването и върнатите дела за допълнително разследване.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200.</w:t>
      </w:r>
      <w:r>
        <w:rPr>
          <w:rFonts w:ascii="Times New Roman" w:hAnsi="Times New Roman"/>
          <w:sz w:val="24"/>
          <w:szCs w:val="24"/>
          <w:lang w:val="x-none"/>
        </w:rPr>
        <w:t xml:space="preserve"> (Изм. - ДВ, бр. 1 от 2011 г., в сила от 4.01.2011 г.) (1) Периодичното атестиране на административен ръководител и на заместник на административен ръководител обхваща оценката на способностите му за заемане на ръководна длъжност и оценката на квалификацията му като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периодичното атестиране на административен ръководител и на заместник на административен ръководител се анализират и отчитат и резултатите от дейността на съответния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28 от 2016 г.) Въз основа на атестирането се изготвя комплексна оценка, която се приема от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201.</w:t>
      </w:r>
      <w:r>
        <w:rPr>
          <w:rFonts w:ascii="Times New Roman" w:hAnsi="Times New Roman"/>
          <w:sz w:val="24"/>
          <w:szCs w:val="24"/>
          <w:lang w:val="x-none"/>
        </w:rPr>
        <w:t xml:space="preserve"> (Изм. - ДВ, бр. 1 от 2011 г., в сила от 4.01.2011 г.) (1) Критериите за заемане на ръководна длъжност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способност за работа в екип и за разпределяне на задачи в него;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способност за вземане на правилни управленски решения;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поведение, което издига авторитета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умение за комуникация с други държавни органи, граждани и юридически лица;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62 от 2016 г., в сила от 9.08.2016 г.) професионална компетентност.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(2) Оценката на способностите за заемане на ръководна длъжност се извършва въз основа на критериите за заемане на ръководна длъжност и показателите за заемане на ръководна длъжност, определени с наредбата по чл. 209а.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Оценката на професионалната квалификация се извършва въз основа на критериите за оценка на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202.</w:t>
      </w:r>
      <w:r>
        <w:rPr>
          <w:rFonts w:ascii="Times New Roman" w:hAnsi="Times New Roman"/>
          <w:sz w:val="24"/>
          <w:szCs w:val="24"/>
          <w:lang w:val="x-none"/>
        </w:rPr>
        <w:t xml:space="preserve"> (Отм. - ДВ, бр. 1 от 2011 г., в сила от 4.01.2011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203.</w:t>
      </w:r>
      <w:r>
        <w:rPr>
          <w:rFonts w:ascii="Times New Roman" w:hAnsi="Times New Roman"/>
          <w:sz w:val="24"/>
          <w:szCs w:val="24"/>
          <w:lang w:val="x-none"/>
        </w:rPr>
        <w:t xml:space="preserve"> (Изм. - ДВ, бр. 1 от 2011 г., в сила от 4.01.2011 г.) (1) (Нова – ДВ, бр. 62 от 2016 г., в сила от 9.08.2016 г., отм., бр. 11 от 2020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62 от 2016 г., в сила от 9.08.2016 г., отм., бр. 11 от 2020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1 – ДВ, бр. 62 от 2016 г., в сила от 9.08.2016 г.) Атестирането започва по предложение на заинтересования съдия, прокурор или следовател или на административния ръководител на съответния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28 от 2016 г., предишна ал. 2, доп., бр. 62 от 2016 г., в сила от 9.08.2016 г., изм., бр. 11 от 2020 г.) Предложението за атестиране за придобиване на несменяемост и за периодично атестиране се прави пред Комисията по атестирането и конкурсите към съответната колегия на Висшия съдебен съвет не по-рано от един месец преди изтичането на 5-годишния срок.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28 от 2016 г., предишна ал. 3, изм., бр. 62 от 2016 г., в сила от 9.08.2016 г., отм., бр. 11 от 2020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(Нова – ДВ, бр. 62 от 2016 г., в сила от 9.08.2016 г.) При атестирането за придобиване на несменяемост се прави оценка на професионалното развитие на съдията, прокурора или следователя, включително въз основа на индивидуалните планове за професионалното му развитие. На основата на тази оценка атестацията може да предвиди допълнителен план за професионално развитие.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203а. </w:t>
      </w:r>
      <w:r>
        <w:rPr>
          <w:rFonts w:ascii="Times New Roman" w:hAnsi="Times New Roman"/>
          <w:sz w:val="24"/>
          <w:szCs w:val="24"/>
          <w:lang w:val="x-none"/>
        </w:rPr>
        <w:t>(Нов – ДВ, бр. 11 от 2020 г.) (1) Помощните атестационни комисии, участващи в атестирането на съдии, са, както следва: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атестиране на районен съдия, административен ръководител и заместник на административен ръководител на районен съд – помощна атестационна комисия в съответния окръжен съд, а при атестиране на съдия от Софийския районен съд, административен ръководител и заместник на административен ръководител на Софийския районен съд – помощна атестационна комисия в Софийския градски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атестиране на окръжен съдия, съдия от Софийския градски съд, на административен ръководител и заместник на административен ръководител на окръжен съд и на Софийския градски съд – помощна атестационна комисия в съответния апелативен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атестиране на административен съдия, административен ръководител и заместник на административен ръководител на административен съд – помощна атестационна комисия във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 атестиране на съдия във военен съд, административен ръководител и заместник на административен ръководител на военен съд – помощна атестационна комисия във Военно-апелативния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32 от 2022 г., в сила от 28.07.2022 г.) при атестиране на апелативен съдия и съдия във Военно-апелативния съд, административен ръководител и заместник на административен ръководител на апелативен съд и на Военно-апелативния съд – помощна атестационна комисия във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Помощните атестационни комисии представят на Комисията по атестирането и </w:t>
      </w:r>
      <w:r>
        <w:rPr>
          <w:rFonts w:ascii="Times New Roman" w:hAnsi="Times New Roman"/>
          <w:sz w:val="24"/>
          <w:szCs w:val="24"/>
          <w:lang w:val="x-none"/>
        </w:rPr>
        <w:lastRenderedPageBreak/>
        <w:t>конкурсите към съдийската колегия на Висшия съдебен съвет предложение за комплексна оценка от извършеното атестиране.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Правомощията и правилата за дейността на помощните атестационни комисии се определят от пленума на Висшия съдебен съвет с наредбата по чл. 209б.</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204.</w:t>
      </w:r>
      <w:r>
        <w:rPr>
          <w:rFonts w:ascii="Times New Roman" w:hAnsi="Times New Roman"/>
          <w:sz w:val="24"/>
          <w:szCs w:val="24"/>
          <w:lang w:val="x-none"/>
        </w:rPr>
        <w:t xml:space="preserve"> (Изм. - ДВ, бр. 1 от 2011 г., в сила от 4.01.2011 г., бр. 28 от 2016 г., бр. 62 от 2016 г., в сила от 9.08.2016 г.) (1) Дейността по атестирането на Комисията по атестирането и конкурсите към прокурорската колегия на Висшия съдебен съвет се подпомага от постоянни атестационни комисии към апелативните прокуратури.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11 от 2020 г.) Постоянните атестационни комисии подпомагат атестирането на прокурорите в районна прокуратура и прокурорите в окръжна прокуратура в съответния апелативен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Членовете на постоянните атестационни комисии се избират от събранието на прокурорите в съответната апелативна прокуратура и събранията на прокурорите в окръжните прокуратури в същия апелативен район измежду прокурорите в съответната апелативна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Броят на членовете, правомощията и правилата за дейността на постоянните атестационни комисии се определят с наредбата по чл. 209б от пленума на Висшия съдебен съвет. Всяка комисия избира председател измежду членовете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 член на постоянните атестационни комисии може да бъде избиран прокурор с високи професионални и нравствени качества, с придобит статут на несменяемост, с положителна комплексна оценка "много добра" от последното периодично атестиране, на когото през последните 5 години не е било налагано някое от дисциплинарните наказания по чл. 308, ал. 1, т. 3, 4, 5 или 6 с влязло в сила решение.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Мандатът на членовете на постоянните атестационни комисии е две години. Те не могат да бъдат избирани за повече от два последователни мандата.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За периода по ал. 6 участващият в постоянна атестационна комисия прокурор работи при намалена натовареност, като участието му в постоянната атестационна комисия се отчита и при атестирането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Постоянните атестационни комисии предлагат на Комисията по атестирането и конкурсите към прокурорската колегия на Висшия съдебен съвет предложение за комплексна оценка при атестирането на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204а.</w:t>
      </w:r>
      <w:r>
        <w:rPr>
          <w:rFonts w:ascii="Times New Roman" w:hAnsi="Times New Roman"/>
          <w:sz w:val="24"/>
          <w:szCs w:val="24"/>
          <w:lang w:val="x-none"/>
        </w:rPr>
        <w:t xml:space="preserve"> (Нов - ДВ, бр. 1 от 2011 г., в сила от 4.01.2011 г.) (1) (Изм. – ДВ, бр. 28 от 2016 г., бр. 62 от 2016 г., в сила от 9.08.2016 г., доп., бр. 11 от 2020 г.) При провеждане на атестирането помощните и постоянните атестационни комисии и Комисията по атестирането и конкурсите към съответната колегия извършват проверка на деловодните книги, протоколите за извършените от съдиите, прокурорите и следователите процесуални действия и на техните актове за периода на атестирането.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28 от 2016 г., бр. 62 от 2016 г., в сила от 9.08.2016 г., доп., бр. 11 от 2020 г.) За провеждане на атестирането помощните и постоянните атестационни комисии и Комисията по атестирането и конкурсите към съответната колегия могат да </w:t>
      </w:r>
      <w:r>
        <w:rPr>
          <w:rFonts w:ascii="Times New Roman" w:hAnsi="Times New Roman"/>
          <w:sz w:val="24"/>
          <w:szCs w:val="24"/>
          <w:lang w:val="x-none"/>
        </w:rPr>
        <w:lastRenderedPageBreak/>
        <w:t>изслушат атестирания, както и да събират друга допълнителна информация по критериите за атестиране.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28 от 2016 г., доп., бр. 62 от 2016 г., в сила от 9.08.2016 г.) След провеждане на атестирането Комисията по атестирането и конкурсите към съответната колегия изготвя комплексна оценка, която може да бъде положителна и отрицателна. Степените на положителната комплексна оценка са във възходящ ред: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задоволителна;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добра;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много добра.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Комплексната оценка се мотивира, като се дават и препоръки към атестирания.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62 от 2016 г., в сила от 9.08.2016 г., изм., бр. 11 от 2020 г.) При установени в рамките на процедурата по атестирането специфични нужди или необходимост от подобряване на професионалните умения на атестирания съдия, прокурор или следовател, по негова инициатива или по предложение на помощните или постоянните атестационни комисии или служебно, Комисията по атестирането и конкурсите към съответната колегия на Висшия съдебен съвет разработва и прилага с участието на атестирания индивидуални планове за професионалното му развитие, чието изпълнение се подпомага от Националния институт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205.</w:t>
      </w:r>
      <w:r>
        <w:rPr>
          <w:rFonts w:ascii="Times New Roman" w:hAnsi="Times New Roman"/>
          <w:sz w:val="24"/>
          <w:szCs w:val="24"/>
          <w:lang w:val="x-none"/>
        </w:rPr>
        <w:t xml:space="preserve"> (Изм. - ДВ, бр. 1 от 2011 г., в сила от 4.01.2011 г.) (1) (Изм. и доп. – ДВ, бр. 28 от 2016 г.) Комисията по атестирането и конкурсите към съответната колегия предоставя комплексната оценка по чл. 204а, ал. 3 на атестирания, който в 7-дневен срок може да направи писмено възражение пред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28 от 2016 г., бр. 29 от 2019 г.) При постъпило възражение съответната колегия на Висшия съдебен съвет изслушва подалия възражението атестиран магистрат, който се уведомява най-малко 7 дни преди датата на заседанието.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28 от 2016 г., бр. 29 от 2019 г., бр. 11 от 2020 г.) Комисията по атестирането и конкурсите към съответната колегия на Висшия съдебен съвет изразява писмено становище по възражението и при необходимост събира допълнителна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62 от 2016 г., в сила от 9.08.2016 г., изм., бр. 29 от 2019 г., бр. 11 от 2020 г.) Съответната колегия на Висшия съдебен съвет след преценка на всички обстоятелства: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приема предложената комплексна оценка;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приема нова комплексна оценка;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връща преписката на съответната комисия по атестирането и конкурсите при непълна или неточна фактология, когато е необходимо събиране на допълнителна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29 от 2019 г.) Решението на съответната колегия, с което се приема предложената комплексна оценка от атестирането или се определя нова комплексна оценка, подлежи на обжалване пред тричленен състав на Върховния административен съд. Решението на съда е окончателно.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206.</w:t>
      </w:r>
      <w:r>
        <w:rPr>
          <w:rFonts w:ascii="Times New Roman" w:hAnsi="Times New Roman"/>
          <w:sz w:val="24"/>
          <w:szCs w:val="24"/>
          <w:lang w:val="x-none"/>
        </w:rPr>
        <w:t xml:space="preserve"> (Изм. - ДВ, бр. 1 от 2011 г., в сила от 4.01.2011 г., доп., бр. 28 от 2016 г.) (1) (Предишен текст на чл. 206, изм. – ДВ, бр. 11 от 2020 г.) Комплексната оценка от атестирането заедно с препоръките към атестирания се приема с решение на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11 от 2020 г.) В случаите, когато комплексната оценка от атестирането за придобиване статут на несменяемост е отрицателна, съответната колегия </w:t>
      </w:r>
      <w:r>
        <w:rPr>
          <w:rFonts w:ascii="Times New Roman" w:hAnsi="Times New Roman"/>
          <w:sz w:val="24"/>
          <w:szCs w:val="24"/>
          <w:lang w:val="x-none"/>
        </w:rPr>
        <w:lastRenderedPageBreak/>
        <w:t>на Висшия съдебен съвет с решение отказва придобиване статут на несменяемост и атестираният се освобождава от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207.</w:t>
      </w:r>
      <w:r>
        <w:rPr>
          <w:rFonts w:ascii="Times New Roman" w:hAnsi="Times New Roman"/>
          <w:sz w:val="24"/>
          <w:szCs w:val="24"/>
          <w:lang w:val="x-none"/>
        </w:rPr>
        <w:t xml:space="preserve"> (Доп. - ДВ, бр. 33 от 2009 г., изм., бр. 1 от 2011 г., в сила от 4.01.2011 г.) (1) Съдия, прокурор или следовател става несменяем след навършване на петгодишен стаж на съответната длъжност и при получена положителна комплексна оценка от атестирането.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В стажа за придобиване на несменяемост се включва и времето като младши съдия, младши прокурор или младши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208.</w:t>
      </w:r>
      <w:r>
        <w:rPr>
          <w:rFonts w:ascii="Times New Roman" w:hAnsi="Times New Roman"/>
          <w:sz w:val="24"/>
          <w:szCs w:val="24"/>
          <w:lang w:val="x-none"/>
        </w:rPr>
        <w:t xml:space="preserve"> (Отм. - ДВ, бр. 33 от 2009 г., в сила от деня на влизането в сила на наредбата по чл. 209а).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209.</w:t>
      </w:r>
      <w:r>
        <w:rPr>
          <w:rFonts w:ascii="Times New Roman" w:hAnsi="Times New Roman"/>
          <w:sz w:val="24"/>
          <w:szCs w:val="24"/>
          <w:lang w:val="x-none"/>
        </w:rPr>
        <w:t xml:space="preserve"> (Изм. - ДВ, бр. 33 от 2009 г., бр. 1 от 2011 г., в сила от 4.01.2011 г., изм. и доп., бр. 28 от 2016 г., изм., бр. 49 от 2018 г., отм., бр. 11 от 2020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209а.</w:t>
      </w:r>
      <w:r>
        <w:rPr>
          <w:rFonts w:ascii="Times New Roman" w:hAnsi="Times New Roman"/>
          <w:sz w:val="24"/>
          <w:szCs w:val="24"/>
          <w:lang w:val="x-none"/>
        </w:rPr>
        <w:t xml:space="preserve"> (Нов - ДВ, бр. 33 от 2009 г., изм., бр. 1 от 2011 г., в сила от 4.01.2011 г.; обявен за противоконституционен с Решение № 10 на КС на РБ - бр. 93 от 2011 г.)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Висшият съдебен съвет приема наредба за показателите и методиката за атестиране на съдии, прокурори и следователи и на административни ръководители и заместници на административните ръководители, както и за реда за провеждане на атестирането. С наредбата се определят и критериите за отчитане степента на натовареност на органите на съдебната власт. Наредбата се обнародва в "Държавен вестник".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209б. </w:t>
      </w:r>
      <w:r>
        <w:rPr>
          <w:rFonts w:ascii="Times New Roman" w:hAnsi="Times New Roman"/>
          <w:sz w:val="24"/>
          <w:szCs w:val="24"/>
          <w:lang w:val="x-none"/>
        </w:rPr>
        <w:t>(Нов – ДВ, бр. 62 от 2016 г., в сила от 9.08.2016 г.) Пленумът на Висшия съдебен съвет по предложение на съответната колегия приема наредба за показателите и методиката за атестиране и критериите за отчитане на степента на натовареност на съдии, прокурори и следователи и на административните ръководители и техните заместници, както и за реда за провеждане на атестирането.</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Права и задължения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210.</w:t>
      </w:r>
      <w:r>
        <w:rPr>
          <w:rFonts w:ascii="Times New Roman" w:hAnsi="Times New Roman"/>
          <w:sz w:val="24"/>
          <w:szCs w:val="24"/>
          <w:lang w:val="x-none"/>
        </w:rPr>
        <w:t xml:space="preserve"> Съдиите, прокурорите и следователите са длъжни: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решават разпределените им дела или преписки в определения срок;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участват в заседанията на общото събрание на съответния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необходимост да изпълняват служебните си задължения и в извънработно време;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да изпълняват и други задачи, свързани със службата им, които са им възложени от административния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211.</w:t>
      </w:r>
      <w:r>
        <w:rPr>
          <w:rFonts w:ascii="Times New Roman" w:hAnsi="Times New Roman"/>
          <w:sz w:val="24"/>
          <w:szCs w:val="24"/>
          <w:lang w:val="x-none"/>
        </w:rPr>
        <w:t xml:space="preserve"> (1) Съдиите и съдебните заседатели са длъжни да пазят тайната на съвещанието при решаването на делата.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Съдиите, прокурорите и следователите са длъжни да пазят като служебна тайна сведенията, които са им станали известни в кръга на службата и засягат интересите на гражданите, юридическите лица и държавата.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212.</w:t>
      </w:r>
      <w:r>
        <w:rPr>
          <w:rFonts w:ascii="Times New Roman" w:hAnsi="Times New Roman"/>
          <w:sz w:val="24"/>
          <w:szCs w:val="24"/>
          <w:lang w:val="x-none"/>
        </w:rPr>
        <w:t xml:space="preserve"> Съдиите, съдебните заседатели, прокурорите и следователите нямат право да изразяват предварително становище по възложените им дела, както и становище по </w:t>
      </w:r>
      <w:r>
        <w:rPr>
          <w:rFonts w:ascii="Times New Roman" w:hAnsi="Times New Roman"/>
          <w:sz w:val="24"/>
          <w:szCs w:val="24"/>
          <w:lang w:val="x-none"/>
        </w:rPr>
        <w:lastRenderedPageBreak/>
        <w:t>дела, които не са им възложени.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213.</w:t>
      </w:r>
      <w:r>
        <w:rPr>
          <w:rFonts w:ascii="Times New Roman" w:hAnsi="Times New Roman"/>
          <w:sz w:val="24"/>
          <w:szCs w:val="24"/>
          <w:lang w:val="x-none"/>
        </w:rPr>
        <w:t xml:space="preserve"> Съдия, прокурор и следовател няма право да дава правни консултации.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214.</w:t>
      </w:r>
      <w:r>
        <w:rPr>
          <w:rFonts w:ascii="Times New Roman" w:hAnsi="Times New Roman"/>
          <w:sz w:val="24"/>
          <w:szCs w:val="24"/>
          <w:lang w:val="x-none"/>
        </w:rPr>
        <w:t xml:space="preserve"> (Отм. - ДВ, бр. 20 от 2012 г., в сила от 10.06.2012 г., нов, бр. 11 от 2020 г.) Съдиите, прокурорите и следователите при или по повод изпълнение на техните служебни функции не може да бъдат ответници в административно производство, освен ако е предвидено в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215.</w:t>
      </w:r>
      <w:r>
        <w:rPr>
          <w:rFonts w:ascii="Times New Roman" w:hAnsi="Times New Roman"/>
          <w:sz w:val="24"/>
          <w:szCs w:val="24"/>
          <w:lang w:val="x-none"/>
        </w:rPr>
        <w:t xml:space="preserve"> Съдиите, прокурорите и следователите при осъществяване на функциите си могат да искат съдействие от всички държавни органи, длъжностни лица, юридически лица и граждани, които са длъжни да им го оказват.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216.</w:t>
      </w:r>
      <w:r>
        <w:rPr>
          <w:rFonts w:ascii="Times New Roman" w:hAnsi="Times New Roman"/>
          <w:sz w:val="24"/>
          <w:szCs w:val="24"/>
          <w:lang w:val="x-none"/>
        </w:rPr>
        <w:t xml:space="preserve"> (1) Държавата защитава съдиите, прокурорите и следователите при изпълнение на техните служебни задължения и ги обезщетява за вреди, които са им причинени при или по повод изпълнение на техните служебни функции. Размерът на обезщетението се определя от разликата между действителния размер на вредата и размера на задължителната застраховка.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62 от 2016 г., в сила от 9.08.2016 г.) Държавата защитава съдебните заседатели при изпълнение на техните функции.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62 от 2016 г., в сила от 9.08.2016 г.) Държавата обезщетява при условията на ал. 1 и вредите, причинени на техните съпруг, възходящи или низходящи, поради изпълнението на служебните задължения на съдиите, прокурорите и следователите.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217.</w:t>
      </w:r>
      <w:r>
        <w:rPr>
          <w:rFonts w:ascii="Times New Roman" w:hAnsi="Times New Roman"/>
          <w:sz w:val="24"/>
          <w:szCs w:val="24"/>
          <w:lang w:val="x-none"/>
        </w:rPr>
        <w:t xml:space="preserve"> (Изм. – ДВ, бр. 65 от 2017 г.) (1) Съдиите, прокурорите и следователите могат свободно да образуват и да членуват в организации, които защитават професионалните им интереси. Тези организации не могат да членуват във федерации и конфедерации на синдикални организации на работници и служители.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Организациите по ал. 1 придобиват качеството на юридическо лице след вписването им по реда, установен за вписване на сдруженията с нестопанска цел. Учредители и членове могат да бъдат само съдии, прокурори и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Към Висшия съдебен съвет се създава Съвет за партньорство. Съветът се състои от трима изборни членове на Висшия съдебен съвет, определени от пленума, от представители на всяка от организациите по ал. 1, чийто членски състав е не по-малък от 5 на сто от съответния брой на съдиите, прокурорите и следователите, както и от представители на съдиите, прокурорите и следователите, нечленуващи в такива организации.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Съветът осъществява диалог по всички въпроси, свързани с професионалните интереси на съдиите, прокурорите и следователите.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Организацията и дейността на Съвета за партньорство се определят с наредба на пленума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218.</w:t>
      </w:r>
      <w:r>
        <w:rPr>
          <w:rFonts w:ascii="Times New Roman" w:hAnsi="Times New Roman"/>
          <w:sz w:val="24"/>
          <w:szCs w:val="24"/>
          <w:lang w:val="x-none"/>
        </w:rPr>
        <w:t xml:space="preserve"> (1) Председателите на Върховния касационен съд и на Върховния административен съд, главният прокурор и директорът на Националната следствена служба получават основно месечно възнаграждение, равно на 90 на сто от възнаграждението на председателя на Конституционния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69 от 2026 г. , в сила от 31.07.2026 г.) Основното месечно възнаграждение за най-ниската съдийска, прокурорска и следователска длъжност се </w:t>
      </w:r>
      <w:r>
        <w:rPr>
          <w:rFonts w:ascii="Times New Roman" w:hAnsi="Times New Roman"/>
          <w:sz w:val="24"/>
          <w:szCs w:val="24"/>
          <w:lang w:val="x-none"/>
        </w:rPr>
        <w:lastRenderedPageBreak/>
        <w:t>определя в размер на 60 на сто от основното месечно възнаграждение на народен представител.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28 от 2016 г.) Възнагражденията за останалите длъжности в органите на съдебната власт се определят от пленума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219.</w:t>
      </w:r>
      <w:r>
        <w:rPr>
          <w:rFonts w:ascii="Times New Roman" w:hAnsi="Times New Roman"/>
          <w:sz w:val="24"/>
          <w:szCs w:val="24"/>
          <w:lang w:val="x-none"/>
        </w:rPr>
        <w:t xml:space="preserve"> На съдиите, прокурорите и следователите върху основното месечно възнаграждение се изплаща допълнително възнаграждение за продължителна работа като съдия, прокурор и следовател в размер 2 на сто за всяка година трудов стаж, но не повече от 40 на сто.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220.</w:t>
      </w:r>
      <w:r>
        <w:rPr>
          <w:rFonts w:ascii="Times New Roman" w:hAnsi="Times New Roman"/>
          <w:sz w:val="24"/>
          <w:szCs w:val="24"/>
          <w:lang w:val="x-none"/>
        </w:rPr>
        <w:t xml:space="preserve"> Допълнително възнаграждение за извънреден труд на съдия, прокурор и следовател се заплаща само за изпълнение на служебни задължения в празнични и почивни дни.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221.</w:t>
      </w:r>
      <w:r>
        <w:rPr>
          <w:rFonts w:ascii="Times New Roman" w:hAnsi="Times New Roman"/>
          <w:sz w:val="24"/>
          <w:szCs w:val="24"/>
          <w:lang w:val="x-none"/>
        </w:rPr>
        <w:t xml:space="preserve"> На съдиите, прокурорите и следователите се изплащат всяка година средства за тога или облекло в размер две средномесечни заплати на заетите лица в бюджетната сфера.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222.</w:t>
      </w:r>
      <w:r>
        <w:rPr>
          <w:rFonts w:ascii="Times New Roman" w:hAnsi="Times New Roman"/>
          <w:sz w:val="24"/>
          <w:szCs w:val="24"/>
          <w:lang w:val="x-none"/>
        </w:rPr>
        <w:t xml:space="preserve"> При повишаване или преместване на съдия, прокурор или следовател в органите на съдебната власт не се изплащат обезщетения.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223.</w:t>
      </w:r>
      <w:r>
        <w:rPr>
          <w:rFonts w:ascii="Times New Roman" w:hAnsi="Times New Roman"/>
          <w:sz w:val="24"/>
          <w:szCs w:val="24"/>
          <w:lang w:val="x-none"/>
        </w:rPr>
        <w:t xml:space="preserve"> Съдиите, прокурорите и следователите, докато заемат длъжността, могат да ползват жилища от ведомствения жилищен фонд на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224.</w:t>
      </w:r>
      <w:r>
        <w:rPr>
          <w:rFonts w:ascii="Times New Roman" w:hAnsi="Times New Roman"/>
          <w:sz w:val="24"/>
          <w:szCs w:val="24"/>
          <w:lang w:val="x-none"/>
        </w:rPr>
        <w:t xml:space="preserve"> (1) (Изм. – ДВ, бр. 69 от 2026 г. , в сила от 1.08.2026 г.) Задължителното обществено и здравно осигуряване на съдиите, прокурорите и следователите се извършва по реда на Кодекса за социално осигуряване и Закона за здравното осигуряване.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Съдиите, прокурорите и следователите задължително се застраховат срещу злополука за сметка на бюджета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225.</w:t>
      </w:r>
      <w:r>
        <w:rPr>
          <w:rFonts w:ascii="Times New Roman" w:hAnsi="Times New Roman"/>
          <w:sz w:val="24"/>
          <w:szCs w:val="24"/>
          <w:lang w:val="x-none"/>
        </w:rPr>
        <w:t xml:space="preserve"> (1) (Изм. – ДВ, бр. 11 от 2020 г.) При освобождаване от длъжност съдия, прокурор или следовател с повече от 10 години стаж на такава длъжност има право на парично обезщетение в размер на толкова брутни месечни възнаграждения, колкото прослужени години има в органите на съдебната власт, но не повече от 20.</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103 от 2009 г., в сила от 29.12.2009 г., бр. 49 от 2018 г.) Обезщетението по ал. 1 не се изплаща в случаите по чл. 165, ал. 1, т. 3 и 5, както и когато комплексната оценка от последната атестация на съдията, прокурора или следователя е отрицателна. Обезщетение не се изплаща и в случаите по чл. 308, ал. 3, както и когато съдия, прокурор или следовател подаде оставка при образувано срещу него дисциплинарно производство с предложение за наказание дисциплинарно освобождаване от длъжност.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 случаите, когато съдия, прокурор или следовател е привлечен като обвиняем за извършване на умишлено престъпление или по отношение на него е образувано дисциплинарно производство, обезщетението не се изплаща до приключване на наказателното или дисциплинарното производство.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11 от 2020 г., бр. 32 от 2022 г., в сила от 26.04.2022 г.) При последващо освобождаване от длъжност съдията, прокурорът и следователят получава обезщетение в размер на разликата между размера на полученото обезщетение по ал. 1 и размера на обезщетението, определено към датата на последващото освобождаване.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 смърт на съдия, прокурор или следовател обезщетението по ал. 1 се изплаща на наследниците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11 от 2020 г.) Редът и начинът на изчисляване на обезщетенията се определя с решение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226.</w:t>
      </w:r>
      <w:r>
        <w:rPr>
          <w:rFonts w:ascii="Times New Roman" w:hAnsi="Times New Roman"/>
          <w:sz w:val="24"/>
          <w:szCs w:val="24"/>
          <w:lang w:val="x-none"/>
        </w:rPr>
        <w:t xml:space="preserve"> Незаконно освободен от длъжност съдия, прокурор или следовател при </w:t>
      </w:r>
      <w:r>
        <w:rPr>
          <w:rFonts w:ascii="Times New Roman" w:hAnsi="Times New Roman"/>
          <w:sz w:val="24"/>
          <w:szCs w:val="24"/>
          <w:lang w:val="x-none"/>
        </w:rPr>
        <w:lastRenderedPageBreak/>
        <w:t>възстановяване има право на обезщетение в размер на брутното му възнаграждение за времето, през което не е заемал длъжността, но за не повече от 6 месеца. Когато е бил назначен на друга длъжност с по-ниска заплата или е получавал възнаграждение за друга работа в по-нисък размер, той има право на разликата в заплатите или на разликата между заплатата и възнаграждението. Брутната заплата за определяне на обезщетението е определената му брутна заплата към момента на признаването на освобождаването за незаконно или на неявяването му да заеме длъжността.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227.</w:t>
      </w:r>
      <w:r>
        <w:rPr>
          <w:rFonts w:ascii="Times New Roman" w:hAnsi="Times New Roman"/>
          <w:sz w:val="24"/>
          <w:szCs w:val="24"/>
          <w:lang w:val="x-none"/>
        </w:rPr>
        <w:t xml:space="preserve"> (Доп. - ДВ, бр. 33 от 2009 г., изм., бр. 62 от 2016 г., в сила от 9.08.2016 г.) (1) Съдия, прокурор или следовател може да бъде командирован при необходимост за не повече от 12 месеца с предварителното му писмено съгласие. В изключителни случаи той може да бъде командирован и без неговото съгласие за срок до три месеца. Той не може да бъде командирован повторно в същия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90 от 2017 г.) Алинея 1 не се прилага, когато съдия, прокурор или следовател се командирова на незаета щатна длъжност.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(Предишна ал. 2 - ДВ, бр. 90 от 2017 г.) При невъзможност за формиране на състав за разглеждане на дело се командироват съдии за разглеждане на конкретното дело до приключването му на съответната инстанция при спазване на общите правила и принципа на случайния подбор чрез електронно разпределение.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90 от 2017 г.) Бременни и майки с деца до тригодишна възраст не могат да бъдат командировани без предварителното им писмено съгласие.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90 от 2017 г.) За времето, през което съдия, прокурор или следовател е командирован за изпълнение на длъжност, която е по-висока от заеманата от него длъжност, той получава съответното по-високо възнаграждение.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 ДВ, бр. 90 от 2017 г.) Органът, в който е назначен магистратът, заплаща възнаграждението за основната длъжност, на която е назначен, както и разликата до размера на по-високото възнаграждение за ранг и по-горестоящата длъжност, на която е командирован.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ал. 6 - ДВ, бр. 90 от 2017 г.) Командироването на съдия, прокурор или следовател се извършва след преценка за притежавания ранг за длъжността, за която е командирован, професионалния му стаж и опит, оценка от атестация и становище от прекия му административен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(Предишна ал. 7 - ДВ, бр. 90 от 2017 г.) За всяко командироване се издава заповед с мотиви за наличие на служебна необходимост за командирования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(Предишна ал. 8 - ДВ, бр. 90 от 2017 г.) В случаите, когато съответният закон поставя изискване за неизменност на състава, съдията продължава да участва в делата на съда, в който работи, а след приключване на командироването довършва и делата в съда, в който е бил командирован.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227а. </w:t>
      </w:r>
      <w:r>
        <w:rPr>
          <w:rFonts w:ascii="Times New Roman" w:hAnsi="Times New Roman"/>
          <w:sz w:val="24"/>
          <w:szCs w:val="24"/>
          <w:lang w:val="x-none"/>
        </w:rPr>
        <w:t xml:space="preserve">(Нов – ДВ, бр. 62 от 2016 г., в сила от 9.08.2016 г.) (1) Съдия, прокурор или </w:t>
      </w:r>
      <w:r>
        <w:rPr>
          <w:rFonts w:ascii="Times New Roman" w:hAnsi="Times New Roman"/>
          <w:sz w:val="24"/>
          <w:szCs w:val="24"/>
          <w:lang w:val="x-none"/>
        </w:rPr>
        <w:lastRenderedPageBreak/>
        <w:t>следовател може да бъде командирован от съответната колегия на Висшия съдебен съвет за изпълнение на длъжност по чл. 164, ал. 9 с негово писмено съгласие.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Длъжността, срокът на командироването и възнаграждението се определят в споразумение между Висшия съдебен съвет и институцията по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случаите по ал. 1 командированият съдия, прокурор или следовател на всеки 6 месеца информира писмено Висшия съдебен съвет за осъществяваната от него дейност, а при приключването й представя заключителен доклад.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срокът на командироването по ал. 1 надвишава една календарна година, щатната длъжност, заемана от командирования съдия, прокурор или следовател, се освобождава. След изтичане на срока на командироването лицето се възстановява на заеманата щатна длъжност в същия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228.</w:t>
      </w:r>
      <w:r>
        <w:rPr>
          <w:rFonts w:ascii="Times New Roman" w:hAnsi="Times New Roman"/>
          <w:sz w:val="24"/>
          <w:szCs w:val="24"/>
          <w:lang w:val="x-none"/>
        </w:rPr>
        <w:t xml:space="preserve"> (Изм. - ДВ, бр. 30 от 2013 г., в сила от 26.03.2013 г., бр. 71 от 2013 г., в сила от 13.08.2013 г., отм., бр. 62 от 2016 г., в сила от 1.01.2017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229.</w:t>
      </w:r>
      <w:r>
        <w:rPr>
          <w:rFonts w:ascii="Times New Roman" w:hAnsi="Times New Roman"/>
          <w:sz w:val="24"/>
          <w:szCs w:val="24"/>
          <w:lang w:val="x-none"/>
        </w:rPr>
        <w:t xml:space="preserve"> За неуредените в този раздел въпроси се прилага Кодексът на труда.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VI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Временно отстраняване от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230.</w:t>
      </w:r>
      <w:r>
        <w:rPr>
          <w:rFonts w:ascii="Times New Roman" w:hAnsi="Times New Roman"/>
          <w:sz w:val="24"/>
          <w:szCs w:val="24"/>
          <w:lang w:val="x-none"/>
        </w:rPr>
        <w:t xml:space="preserve"> (Изм. и доп. – ДВ, бр. 28 от 2016 г., бр. 62 от 2016 г., в сила от 9.08.2016 г., бр. 65 от 2017 г., изм., бр. 90 от 2017 г.; Решение № 2 на КС на РБ – бр. 19 от 2019 г.; изм., бр. 11 от 2020 г.) (1) (Доп. – ДВ, бр. 48 от 2023 г.) Когато съдия, прокурор или следовател е привлечен като обвиняем за умишлено престъпление от общ характер, съответната колегия на Висшия съдебен съвет може да го отстрани от длъжност до приключването на наказателното производство. Главният прокурор по предложение на наблюдаващия прокурор прави мотивирано искане за временно отстраняване от длъжност, към което прилага достатъчно данни. Предложение за временно отстраняване от длъжност на заместник на главния прокурор се прави от прокурора за разследване на престъпления, извършени от главния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Съответната колегия връчва на съдията, прокурора или следователя препис от искането по ал. 1 не по-късно от 7 дни преди заседанието, на което то ще бъде разгледано, като преди вземането на решение му предоставя възможност да бъде изслушан или да даде писмено становище.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Колегията се произнася в срок до 14 дни от получаване на искането по ал. 1 с мотивирано решение, което подлежи на обжалване по реда на чл. 323.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Срокът на временното отстраняване от длъжност в досъдебната фаза на наказателното производство не може да надвишава срока по чл. 234, ал. 8 от Наказателно-процесуалния кодекс. При изтичането му, независимо от това дали наказателното производство е било спирано, отстраненият съдия, прокурор или следовател може да поиска възстановяване на заеманата длъжност. Решението подлежи на обжалване по реда на чл. 323.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За периода на временното отстраняване от длъжност на съдията, прокурора и следователя се заплаща възнаграждение в размер на минималната работна заплата.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При промяна в обстоятелствата преди приключване на наказателното производство отстраненият съдия, прокурор или следовател може да поиска от </w:t>
      </w:r>
      <w:r>
        <w:rPr>
          <w:rFonts w:ascii="Times New Roman" w:hAnsi="Times New Roman"/>
          <w:sz w:val="24"/>
          <w:szCs w:val="24"/>
          <w:lang w:val="x-none"/>
        </w:rPr>
        <w:lastRenderedPageBreak/>
        <w:t>съответната колегия на Висшия съдебен съвет да го възстанови на заеманата длъжност. Решението подлежи на обжалване по реда на чл. 323.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Когато по отношение на съдия, прокурор или следовател е постановена мярка за неотклонение задържане под стража или домашен арест във връзка с повдигнатото обвинение за умишлено престъпление от общ характер, той се смята за временно отстранен от длъжност от датата на влизане в сила на съдебния акт, с който се постановява мярката. Органът, постановил мярката за неотклонение, уведомява за това незабавно съответната колегия на Висшия съдебен съвет.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При отмяна или изменение на мярката за неотклонение в по-лека от посочените в ал. 7, в тридневен срок от отмяната или изменението, главният прокурор по предложение на наблюдаващия прокурор може да направи мотивирано искане за продължаване на временното отстраняване, ако не е изтекъл срокът по ал. 4, изречение първо. Искането се разглежда от съответната колегия на Висшия съдебен съвет по реда на ал. 1 – 3 в срок до 14 дни от получаването му. Ако искането на главния прокурор не бъде уважено, съдията, прокурорът или следователят се възстановява на заеманата длъжност от датата на решението на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При всички случаи общият срок на отстраняване в досъдебната фаза на наказателното производство по ал. 7 и 8 не може да бъде по-дълъг от този по ал. 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230а.</w:t>
      </w:r>
      <w:r>
        <w:rPr>
          <w:rFonts w:ascii="Times New Roman" w:hAnsi="Times New Roman"/>
          <w:sz w:val="24"/>
          <w:szCs w:val="24"/>
          <w:lang w:val="x-none"/>
        </w:rPr>
        <w:t xml:space="preserve"> (Нов – ДВ, бр. 48 от 2023 г.) (1) Когато главният прокурор е привлечен като обвиняем за извършено престъпление, прокурорът за разследване на престъпления, извършени от главния прокурор, прави мотивирано искане до пленума на Висшия съдебен съвет за временното му отстраняване от длъжност до приключване на наказателното производство, към което прилага достатъчно данни.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Пленумът връчва на главния прокурор препис от искането по ал. 1 не по-късно от 7 дни преди заседанието, на което то ще бъде разгледано, като преди вземането на решение му предоставя възможност да бъде изслушан или да даде писмено становище.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Пленумът се произнася в срок до 14 дни от получаване на искането по ал. 1 с мотивирано решение, прието с мнозинство, не по-малко от тринадесет гласа, което подлежи на обжалване по реда на чл. 323.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Срокът на временното отстраняване от длъжност в досъдебната фаза на наказателното производство не може да надвишава срока по чл. 234, ал. 8 от Наказателно-процесуалния кодекс. При изтичането му, независимо от това дали наказателното производство е било спирано, отстраненият главен прокурор се възстановява на заеманата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 периода на временното отстраняване от длъжност на главния прокурор се заплаща възнаграждение в размер на минималната работна заплата.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18 от 2024 г.) Когато по отношение на главния прокурор е постановена мярка за неотклонение задържане под стража или домашен арест във връзка с повдигнатото обвинение за умишлено престъпление от общ характер, той се смята за временно отстранен от длъжност от датата на влизане в сила на определението по чл. 64, ал. 6 от Наказателно-процесуалния кодекс. Съдът, взел мярката за неотклонение, незабавно изпраща препис от определението на пленума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При отмяна или изменение на мярката за неотклонение в по-лека от посочените по ал. 6, в тридневен срок прокурорът по ал. 1 може да направи мотивирано искане за продължаване на временното отстраняване, ако не е изтекъл срокът по чл. 234, ал. 8 от Наказателно-процесуалния кодекс. Искането се разглежда от пленума на Висшия съдебен съвет по реда на ал. 1 – 3 в срок до 14 дни от получаването му. Ако искането не бъде </w:t>
      </w:r>
      <w:r>
        <w:rPr>
          <w:rFonts w:ascii="Times New Roman" w:hAnsi="Times New Roman"/>
          <w:sz w:val="24"/>
          <w:szCs w:val="24"/>
          <w:lang w:val="x-none"/>
        </w:rPr>
        <w:lastRenderedPageBreak/>
        <w:t>уважено, главният прокурор се възстановява на заеманата длъжност от датата на решението на пленума на Висшия съдебен съвет, освен ако не са налице основанията по чл. 69, ал. 1 от Наказателно-процесуалния кодекс.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Общият срок на отстраняване на главния прокурор в досъдебната фаза на наказателното производство по ал. 6 и 7 не може да бъде по-дълъг от този по чл. 234, ал. 8 от Наказателно-процесуалния кодекс.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Алинеи 1 – 8 се прилагат и за заместника на главния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231.</w:t>
      </w:r>
      <w:r>
        <w:rPr>
          <w:rFonts w:ascii="Times New Roman" w:hAnsi="Times New Roman"/>
          <w:sz w:val="24"/>
          <w:szCs w:val="24"/>
          <w:lang w:val="x-none"/>
        </w:rPr>
        <w:t xml:space="preserve"> (Доп. - ДВ, бр. 33 от 2009 г.) (1) (Предишен текст на чл. 231, доп. – ДВ, бр. 62 от 2016 г., в сила от 9.08.2016 г., изм., бр. 90 от 2017 г., бр. 11 от 2020 г.) При прекратяване на наказателното производство, освен в случаите по чл. 24, ал. 1, т. 2 и 3 и ал. 3 от Наказателно-процесуалния кодекс или при постановяване на оправдателна присъда съдията, прокурорът или следователят, който е временно отстранен от длъжност, се възстановява и му се заплаща разликата между получаваното възнаграждение по чл. 230, ал. 5 и пълния размер на трудовото възнаграждение за периода на отстраняването.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62 от 2016 г., в сила от 9.08.2016 г., изм., бр. 90 от 2017 г., бр. 11 от 2020 г.) При осъждане с влязла в сила присъда, която е основание за освобождаване от длъжност на основание чл. 129, ал. 3, т. 3 от Конституцията, съдията, прокурорът или следователят възстановява в бюджета на съответния орган на съдебната власт полученото възнаграждение по чл. 230, ал. 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232.</w:t>
      </w:r>
      <w:r>
        <w:rPr>
          <w:rFonts w:ascii="Times New Roman" w:hAnsi="Times New Roman"/>
          <w:sz w:val="24"/>
          <w:szCs w:val="24"/>
          <w:lang w:val="x-none"/>
        </w:rPr>
        <w:t xml:space="preserve"> (1) (Доп. - ДВ, бр. 103 от 2009 г., в сила от 29.12.2009 г., изм., бр. 62 от 2016 г., в сила от 9.08.2016 г., предишен текст на чл. 232, доп., бр. 60 от 2026 г., в сила от 1.07.2026 г.) При образувано дисциплинарно производство за налагане на наказание дисциплинарно освобождаване от длъжност, както и за освобождаване от длъжност като административен ръководител или заместник на административен ръководител на изборен член на Висшия съдебен съвет, съдия, прокурор, следовател, административен ръководител или заместник на административен ръководител по предложение на дисциплинарния състав съответната колегия на Висшия съдебен съвет може да го отстрани от длъжност за срок до три месеца.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60 от 2026 г., в сила от 1.07.2026 г.) При образувано дисциплинарно производство за налагане на наказание дисцип­линарно освобождаване от длъжност на административен ръководител или заместник на административния ръководител, както и на наказание освобождаване от длъжност на административен ръководител или заместник на административния ръководител, съответната колегия на Висшия съдебен съвет може да го отстрани от длъжност и по предложение на вносителя на предложението за налагане на дисциплинарно наказание. Колегията се произнася в 7-дневен срок от постъпването на искането.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60 от 2026 г., в сила от 1.07.2026 г.) Жалбите срещу решението по ал. 1 и 2 се разглеждат в 14-дневен срок от подаването им от тричленен състав на Върховния административен съд, чието решение не подлежи на обжалване.</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VII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Рангове. Повишаване на място. Старшинство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233.</w:t>
      </w:r>
      <w:r>
        <w:rPr>
          <w:rFonts w:ascii="Times New Roman" w:hAnsi="Times New Roman"/>
          <w:sz w:val="24"/>
          <w:szCs w:val="24"/>
          <w:lang w:val="x-none"/>
        </w:rPr>
        <w:t xml:space="preserve"> (1) Възходящите рангове за съдия, прокурор и следовател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33 от 2009 г., бр. 1 от 2011 г., в сила от 4.01.2011 г.) съдия в окръжен съд и прокурор в окръжна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съдия в апелативен съд и прокурор в апелативна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съдия във Върховния касационен съд и във Върховния административен съд, прокурор във Върховната касационна прокуратура и във Върховната административна прокуратура и следовател в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33 от 2009 г., бр. 1 от 2011 г., в сила от 4.01.2011 г., бр. 11 от 2020 г., изм., бр. 32 от 2022 г., в сила от 28.07.2022 г.) Съдиите в градския съд в град София, в Административен съд – София-област и в Административния съд - град София са с ранг на съдия в апелативен съд, а съдиите в районния съд в град София са с ранг на съдия в окръжен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 от 2011 г., в сила от 4.01.2011 г., изм., бр. 32 от 2022 г., в сила от 28.07.2022 г.) Прокурорите в градската прокуратура в град София са с ранг на прокурор в апелативна прокуратура, а прокурорите в районната прокуратура в град София са с ранг на прокурор в окръжна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 от 2011 г., в сила от 4.01.2011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 от 2011 г., в сила от 4.01.2011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 от 2011 г., в сила от 4.01.2011 г., изм. и доп., бр. 90 от 2017 г., в сила от 1.01.2018 г., изм., бр. 32 от 2022 г., в сила от 28.07.2022 г.) Въз основа на степента на натовареност на съответния орган на съдебната власт Висшият съдебен съвет определя допълнително възнаграждение на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234.</w:t>
      </w:r>
      <w:r>
        <w:rPr>
          <w:rFonts w:ascii="Times New Roman" w:hAnsi="Times New Roman"/>
          <w:sz w:val="24"/>
          <w:szCs w:val="24"/>
          <w:lang w:val="x-none"/>
        </w:rPr>
        <w:t xml:space="preserve"> (Изм. - ДВ, бр. 1 от 2011 г., в сила от 4.01.2011 г., бр. 62 от 2016 г., в сила от 9.08.2016 г.) Повишаване на място в по-горен ранг и съответно на възнаграждение на съдия, прокурор или следовател може да се извърши при получена положителна комплексна оценка "много добра" от последното атестиране, ако е прослужил на съответната или приравнена длъжност най-малко три години и има необходимия съгласно чл. 164 юридически стаж за заемане на длъжността, съответстваща на по-високия ранг.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235.</w:t>
      </w:r>
      <w:r>
        <w:rPr>
          <w:rFonts w:ascii="Times New Roman" w:hAnsi="Times New Roman"/>
          <w:sz w:val="24"/>
          <w:szCs w:val="24"/>
          <w:lang w:val="x-none"/>
        </w:rPr>
        <w:t xml:space="preserve"> (Изм. – ДВ, бр. 62 от 2016 г., в сила от 9.08.2016 г.) Повишаването на място се извършва съобразно ранговете на съдия, прокурор 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236.</w:t>
      </w:r>
      <w:r>
        <w:rPr>
          <w:rFonts w:ascii="Times New Roman" w:hAnsi="Times New Roman"/>
          <w:sz w:val="24"/>
          <w:szCs w:val="24"/>
          <w:lang w:val="x-none"/>
        </w:rPr>
        <w:t xml:space="preserve"> Освободеният от длъжност съдия, прокурор или следовател, с изключение на освободения поради влизане в сила на присъда, с която е наложено наказание лишаване от свобода за умишлено престъпление или е наложено дисциплинарно наказание дисциплинарно освобождаване от длъжност, при последващо назначение запазва ранга, който е имал при освобождаването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237.</w:t>
      </w:r>
      <w:r>
        <w:rPr>
          <w:rFonts w:ascii="Times New Roman" w:hAnsi="Times New Roman"/>
          <w:sz w:val="24"/>
          <w:szCs w:val="24"/>
          <w:lang w:val="x-none"/>
        </w:rPr>
        <w:t xml:space="preserve"> (Изм. - ДВ, бр. 1 от 2011 г., в сила от 4.01.2011 г.) (1) Старшинството на съдия, прокурор и следовател се определя: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от длъжността, която заема в съответния съд, в прокуратура или в следствен орган;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32 от 2022 г., в сила от 28.07.2022 г.) при равни длъжности - от притежавания ранг по чл. 233, ал. 1 - 3;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при равни длъжности и ранг - от продължителността на прослуженото време на същата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еднакво прослужено време на същата длъжност - от продължителността на прослуженото време на други длъжности като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32 от 2022 г., в сила от 28.07.2022 г.) Старшинството на военните съдии, прокурори и следователи се определя от длъжността, която заемат, при равна длъжност - от ранга по чл. 233, ал. 1 - 3, при равна длъжност и ранг - от военното звание, а при равно звание - от продължителността на прослуженото време на други длъжности като съдия, прокурор или следовател.</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 xml:space="preserve"> Глава десета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МЛАДШИ СЪДИИ, МЛАДШИ ПРОКУРОРИ И МЛАДШИ СЛЕДОВАТЕЛИ. СЪДЕБНИ ПОМОЩНИЦИ И ПРОКУРОРСКИ ПОМОЩНИЦИ</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33 от 2009 г., бр. 62 от 2016 г., в сила от 9.08.2016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Младши съдии, младши прокурори и младши следователи</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33 от 2009 г., бр. 62 от 2016 г., в сила от 9.08.2016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238.</w:t>
      </w:r>
      <w:r>
        <w:rPr>
          <w:rFonts w:ascii="Times New Roman" w:hAnsi="Times New Roman"/>
          <w:sz w:val="24"/>
          <w:szCs w:val="24"/>
          <w:lang w:val="x-none"/>
        </w:rPr>
        <w:t xml:space="preserve"> (Изм. - ДВ, бр. 32 от 2011 г., в сила от 1.01.2012 г., бр. 62 от 2016 г., в сила от 9.08.2016 г.) За младши съдия, младши прокурор и младши следовател може да се назначи лице, което отговаря на изискванията по чл. 162, издържало е конкурс по чл. 176, ал. 1, т. 1, както и съответните изпити след завършен курс на задължително първоначално обучение в Националния институт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239.</w:t>
      </w:r>
      <w:r>
        <w:rPr>
          <w:rFonts w:ascii="Times New Roman" w:hAnsi="Times New Roman"/>
          <w:sz w:val="24"/>
          <w:szCs w:val="24"/>
          <w:lang w:val="x-none"/>
        </w:rPr>
        <w:t xml:space="preserve"> (1) Младши съдия се назначава в окръжен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Младши прокурор се назначава в районна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33 от 2009 г., нова, бр. 62 от 2016 г., в сила от 9.08.2016 г.) Младши следовател се назначава в окръжен следствен отдел.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240.</w:t>
      </w:r>
      <w:r>
        <w:rPr>
          <w:rFonts w:ascii="Times New Roman" w:hAnsi="Times New Roman"/>
          <w:sz w:val="24"/>
          <w:szCs w:val="24"/>
          <w:lang w:val="x-none"/>
        </w:rPr>
        <w:t xml:space="preserve"> (1) (Изм. - ДВ, бр. 33 от 2009 г., бр. 32 от 2011 г., в сила от 1.01.2012 г., бр. 62 от 2016 г., в сила от 9.08.2016 г.) Младшият съдия, младшият прокурор и младшият следовател се назначават за срок две години.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28 от 2016 г.) Срокът по ал. 1 може да се продължи с още 6 месеца с решение на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33 от 2009 г., изм., бр. 32 от 2011 г., в сила от 1.01.2012 г.) Младши съдия със стаж над една година може да бъде командирован на свободно място в районен съд в същия съдебен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241.</w:t>
      </w:r>
      <w:r>
        <w:rPr>
          <w:rFonts w:ascii="Times New Roman" w:hAnsi="Times New Roman"/>
          <w:sz w:val="24"/>
          <w:szCs w:val="24"/>
          <w:lang w:val="x-none"/>
        </w:rPr>
        <w:t xml:space="preserve"> (Изм. – ДВ, бр. 62 от 2016 г., в сила от 9.08.2016 г.) При встъпването си в длъжност младшият съдия, младшият прокурор и младшият следовател полагат клетва съответно по чл. 155 или 156.</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242.</w:t>
      </w:r>
      <w:r>
        <w:rPr>
          <w:rFonts w:ascii="Times New Roman" w:hAnsi="Times New Roman"/>
          <w:sz w:val="24"/>
          <w:szCs w:val="24"/>
          <w:lang w:val="x-none"/>
        </w:rPr>
        <w:t xml:space="preserve"> (Изм. - ДВ, бр. 33 от 2009 г.) (1) (Предишен текст на чл. 242 - ДВ, бр. 1 от 2011 г., в сила от 4.01.2011 г., изм., бр. 62 от 2016 г., в сила от 9.08.2016 г.) Административният ръководител на съответния съд или прокуратура определя със заповед съдия, прокурор или следовател – наставник на младшия съдия, младшия прокурор и съответно на младшия следовател, който наблюдава и подпомага професионалното му развитие.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 от 2011 г., в сила от 4.01.2011 г., изм., бр. 28 от 2016 г., бр. 49 от 2018 г.) Съответната колегия на Висшия съдебен съвет приема правила за дейността на </w:t>
      </w:r>
      <w:r>
        <w:rPr>
          <w:rFonts w:ascii="Times New Roman" w:hAnsi="Times New Roman"/>
          <w:sz w:val="24"/>
          <w:szCs w:val="24"/>
          <w:lang w:val="x-none"/>
        </w:rPr>
        <w:lastRenderedPageBreak/>
        <w:t>съдиите, прокурорите и следователите – наставници.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243.</w:t>
      </w:r>
      <w:r>
        <w:rPr>
          <w:rFonts w:ascii="Times New Roman" w:hAnsi="Times New Roman"/>
          <w:sz w:val="24"/>
          <w:szCs w:val="24"/>
          <w:lang w:val="x-none"/>
        </w:rPr>
        <w:t xml:space="preserve"> (1) (Изм. - ДВ, бр. 33 от 2009 г., бр. 62 от 2016 г., в сила от 9.08.2016 г.) След изтичането на срока по чл. 240 младшият съдия, младшият прокурор или младшият следовател се назначава на длъжност съдия в районен съд, прокурор в районна прокуратура, съответно следовател в окръжен следствен отдел, без провеждане на конкурс.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в съответния съдебен район няма свободна длъжност, на лицето се предлага място в друг съдебен район.</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Съдебни помощници и прокурорски помощници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244.</w:t>
      </w:r>
      <w:r>
        <w:rPr>
          <w:rFonts w:ascii="Times New Roman" w:hAnsi="Times New Roman"/>
          <w:sz w:val="24"/>
          <w:szCs w:val="24"/>
          <w:lang w:val="x-none"/>
        </w:rPr>
        <w:t xml:space="preserve"> (Изм. - ДВ, бр. 33 от 2009 г., бр. 1 от 2011 г., в сила от 4.01.2011 г., доп., бр. 28 от 2016 г.) В съдилищата и в прокуратурите по преценка на съответната колегия на Висшия съдебен съвет въз основа на степента на натовареност на съответния орган на съдебната власт може да има съдебни помощници и прокурорски помощници.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245.</w:t>
      </w:r>
      <w:r>
        <w:rPr>
          <w:rFonts w:ascii="Times New Roman" w:hAnsi="Times New Roman"/>
          <w:sz w:val="24"/>
          <w:szCs w:val="24"/>
          <w:lang w:val="x-none"/>
        </w:rPr>
        <w:t xml:space="preserve"> (1) За съдебен и прокурорски помощник се назначава лице, което отговаря на изискванията по чл. 162 и е издържало конкурс за съдебен служител.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Кандидатите се назначават по реда на класирането им от конкурсната комисия.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246.</w:t>
      </w:r>
      <w:r>
        <w:rPr>
          <w:rFonts w:ascii="Times New Roman" w:hAnsi="Times New Roman"/>
          <w:sz w:val="24"/>
          <w:szCs w:val="24"/>
          <w:lang w:val="x-none"/>
        </w:rPr>
        <w:t xml:space="preserve"> (1) Съдебните помощници се назначават от административния ръководител на съответния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Прокурорските помощници се назначават от главния прокурор или административния ръководител на съответната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246а.</w:t>
      </w:r>
      <w:r>
        <w:rPr>
          <w:rFonts w:ascii="Times New Roman" w:hAnsi="Times New Roman"/>
          <w:sz w:val="24"/>
          <w:szCs w:val="24"/>
          <w:lang w:val="x-none"/>
        </w:rPr>
        <w:t xml:space="preserve"> (Нов - ДВ, бр. 1 от 2011 г., в сила от 4.01.2011 г., изм., бр. 62 от 2016 г., в сила от 9.08.2016 г.) (1) Съдебните помощници подпомагат съдиите, административните ръководители и заместниците им в тяхната работа, като: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изготвят проекти на съдебни актове;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проучват, анализират и обобщават съдебната практика и становищата в правната доктрина и правят сравнително-правни проучвания по определен въпрос, възложен от съдия, административния ръководител или от негов заместник;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изготвят становища по писма и сигнали по правни въпроси, постъпили в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подпомагат административните ръководители и председателите на отделения при образуване на делата;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изпълняват други възложени от административните ръководители и техните заместници дейности.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Прокурорските помощници подпомагат прокурорите и административните ръководители в тяхната работа. На прокурорските помощници може да се възлага изготвянето на проекти на прокурорски актове.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Административните ръководители на съда и прокуратурата утвърждават и публикуват на интернет страницата на съответния орган на съдебната власт в интернет правила за организацията на работата на съдебните помощници и прокурорските </w:t>
      </w:r>
      <w:r>
        <w:rPr>
          <w:rFonts w:ascii="Times New Roman" w:hAnsi="Times New Roman"/>
          <w:sz w:val="24"/>
          <w:szCs w:val="24"/>
          <w:lang w:val="x-none"/>
        </w:rPr>
        <w:lastRenderedPageBreak/>
        <w:t>помощници.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246б.</w:t>
      </w:r>
      <w:r>
        <w:rPr>
          <w:rFonts w:ascii="Times New Roman" w:hAnsi="Times New Roman"/>
          <w:sz w:val="24"/>
          <w:szCs w:val="24"/>
          <w:lang w:val="x-none"/>
        </w:rPr>
        <w:t xml:space="preserve"> (Нов - ДВ, бр. 1 от 2011 г., в сила от 4.01.2011 г.) (1) Съдебните помощници и прокурорските помощници са длъжни да пазят като служебна тайна сведенията, които са им станали известни в кръга на службата и засягат интересите на гражданите, юридическите лица, административните органи и държавата.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Във връзка със служебната си дейност съдебните помощници и прокурорските помощници нямат право да дават правни съвети и мнения на страните, на процесуалните им пълномощници или на трети лица.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изпълнение на служебните си задължения и в обществения живот съдебните помощници и прокурорските помощници трябва да имат поведение, съобразено с професионалната етика, и да не накърняват престижа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Съдебните помощници и прокурорските помощници задължително се застраховат срещу злополука за сметка на бюджета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247.</w:t>
      </w:r>
      <w:r>
        <w:rPr>
          <w:rFonts w:ascii="Times New Roman" w:hAnsi="Times New Roman"/>
          <w:sz w:val="24"/>
          <w:szCs w:val="24"/>
          <w:lang w:val="x-none"/>
        </w:rPr>
        <w:t xml:space="preserve"> Съдебните и прокурорските помощници получават основно месечно трудово възнаграждение в размер до 90 на сто от основното възнаграждение за най-ниската съдийска или прокурорска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248.</w:t>
      </w:r>
      <w:r>
        <w:rPr>
          <w:rFonts w:ascii="Times New Roman" w:hAnsi="Times New Roman"/>
          <w:sz w:val="24"/>
          <w:szCs w:val="24"/>
          <w:lang w:val="x-none"/>
        </w:rPr>
        <w:t xml:space="preserve"> За неуредените в този раздел въпроси се прилага Кодексът на труда.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единадесета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НАЦИОНАЛЕН ИНСТИТУТ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249.</w:t>
      </w:r>
      <w:r>
        <w:rPr>
          <w:rFonts w:ascii="Times New Roman" w:hAnsi="Times New Roman"/>
          <w:sz w:val="24"/>
          <w:szCs w:val="24"/>
          <w:lang w:val="x-none"/>
        </w:rPr>
        <w:t xml:space="preserve"> (1) Националният институт на правосъдието осъществява: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32 от 2011 г., в сила от 1.01.2012 г., бр. 62 от 2016 г., в сила от 9.08.2016 г.) задължително първоначално обучение на кандидатите за младши съдия, младши прокурор, и младши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49 от 2018 г.) задължително въвеждащо обучение на съдиите, прокурорите и следователите при първоначално назначаване в органите на съдебната власт и при избор на съдебните заседатели за първи мандат;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33 от 2009 г., бр. 62 от 2016 г., в сила от 9.08.2016 г., предишна т. 2, доп., бр. 49 от 2018 г.) поддържането и повишаването на квалификацията на съдиите, прокурорите и следователите, членовете на Висшия съдебен съвет, главния инспектор и инспекторите от Инспектората към Висшия съдебен съвет, на държавните съдебни изпълнители, съдиите по вписванията, съдебните помощници, прокурорските помощници, съдебните служители, съдебните заседатели, на инспекторите от Инспектората към министъра на правосъдието и на други служители от Министерството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49 от 2018 г.) електронно обучение и организира приложно изследване и анализ на практики в областта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65 от 2025 г.) поддържането и повишаването на професионалната квалификация на специалистите, утвърдени за вещи лица в областта на съдебните автотехнически експертизи.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бр. 49 от 2018 г.) Националният институт на правосъдието осъществява поддържането и повишаването на квалификацията чрез обучителни дейности и на други лица, когато това му е възложено със закон или акт на Министерския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250.</w:t>
      </w:r>
      <w:r>
        <w:rPr>
          <w:rFonts w:ascii="Times New Roman" w:hAnsi="Times New Roman"/>
          <w:sz w:val="24"/>
          <w:szCs w:val="24"/>
          <w:lang w:val="x-none"/>
        </w:rPr>
        <w:t xml:space="preserve"> Националният институт на правосъдието е юридическо лице със седалище София.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251.</w:t>
      </w:r>
      <w:r>
        <w:rPr>
          <w:rFonts w:ascii="Times New Roman" w:hAnsi="Times New Roman"/>
          <w:sz w:val="24"/>
          <w:szCs w:val="24"/>
          <w:lang w:val="x-none"/>
        </w:rPr>
        <w:t xml:space="preserve"> (1) Финансирането на Националния институт на правосъдието се </w:t>
      </w:r>
      <w:r>
        <w:rPr>
          <w:rFonts w:ascii="Times New Roman" w:hAnsi="Times New Roman"/>
          <w:sz w:val="24"/>
          <w:szCs w:val="24"/>
          <w:lang w:val="x-none"/>
        </w:rPr>
        <w:lastRenderedPageBreak/>
        <w:t>осъществява от бюджета на съдебната власт, от програми и проекти, от дарения и от собствена дейност, свързана с обучение.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49 от 2018 г.) Висшият съдебен съвет осигурява по бюджета на Националния институт на правосъдието средствата, необходими за провеждане на всички предвидени в закона дейности.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252.</w:t>
      </w:r>
      <w:r>
        <w:rPr>
          <w:rFonts w:ascii="Times New Roman" w:hAnsi="Times New Roman"/>
          <w:sz w:val="24"/>
          <w:szCs w:val="24"/>
          <w:lang w:val="x-none"/>
        </w:rPr>
        <w:t xml:space="preserve"> (1) (Изм. - ДВ, бр. 1 от 2011 г., в сила от 4.01.2011 г.) Националният институт на правосъдието се ръководи от управителен съвет, в състава на който се включват петима представители на Висшия съдебен съвет и двама представители на Министерството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 от 2011 г., в сила от 4.01.2011 г., доп., бр. 62 от 2016 г., в сила от 9.08.2016 г.) Председателят на Върховния касационен съд, председателят на Върховния административен съд и главният прокурор са членове по право на управителния съвет от квотата на Висшия съдебен съвет, а останалите представители се избират с решение на пленума по предложение на съответната колегия, по един от съдийската и прокурорската колегия. Председателят на Върховния касационен съд е председател на управителния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Министърът на правосъдието е член по право на управителния съвет от квотата на Министерството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252а.</w:t>
      </w:r>
      <w:r>
        <w:rPr>
          <w:rFonts w:ascii="Times New Roman" w:hAnsi="Times New Roman"/>
          <w:sz w:val="24"/>
          <w:szCs w:val="24"/>
          <w:lang w:val="x-none"/>
        </w:rPr>
        <w:t xml:space="preserve"> (Нов - ДВ, бр. 1 от 2011 г., в сила от 4.01.2011 г.) (1) (Изм. – ДВ, бр. 62 от 2016 г., в сила от 9.08.2016 г.) Изборен член на управителния съвет може да бъде освободен от представлявания орган: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подаване на оставка;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трайна фактическа невъзможност да изпълнява задълженията си повече от шест месеца;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62 от 2016 г., в сила от 9.08.2016 г.) когато бъде освободен като член на Висшия съдебен съвет - за представителите на Висшия съдебен съвет, по предложение на министъра на правосъдието за представителя на Министерството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тежко нарушение или системно неизпълнение на задълженията.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В случаите по ал. 1 представляваният орган в едномесечен срок избира нов член на управителния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253.</w:t>
      </w:r>
      <w:r>
        <w:rPr>
          <w:rFonts w:ascii="Times New Roman" w:hAnsi="Times New Roman"/>
          <w:sz w:val="24"/>
          <w:szCs w:val="24"/>
          <w:lang w:val="x-none"/>
        </w:rPr>
        <w:t xml:space="preserve"> Управителният съвет на Националния институт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62 от 2016 г., в сила от 9.08.2016 г.) избира и освобождава директора и заместник-директорите;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приема учебните програми;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62 от 2016 г., в сила от 9.08.2016 г.) одобрява проекта на бюджет на Националния институт на правосъдието и го представя пред пленума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приема вътрешните правила, предвидени в правилника по чл. 263;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одобрява състава на програмния съвет на Националния институт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33 от 2009 г., доп., бр. 62 от 2016 г., в сила от 9.08.2016 г.) прави предложение пред пленума на Висшия съдебен съвет за определяне числеността на служителите;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приема тригодишен план за дейността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организира, ръководи и контролира участието на Националния институт на правосъдието в Европейската мрежа за съдебно обучение.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254.</w:t>
      </w:r>
      <w:r>
        <w:rPr>
          <w:rFonts w:ascii="Times New Roman" w:hAnsi="Times New Roman"/>
          <w:sz w:val="24"/>
          <w:szCs w:val="24"/>
          <w:lang w:val="x-none"/>
        </w:rPr>
        <w:t xml:space="preserve"> (Доп. – ДВ, бр. 62 от 2016 г., в сила от 9.08.2016 г.) Решенията на </w:t>
      </w:r>
      <w:r>
        <w:rPr>
          <w:rFonts w:ascii="Times New Roman" w:hAnsi="Times New Roman"/>
          <w:sz w:val="24"/>
          <w:szCs w:val="24"/>
          <w:lang w:val="x-none"/>
        </w:rPr>
        <w:lastRenderedPageBreak/>
        <w:t>управителния съвет се приемат с мнозинство повече от половината от членовете му, с изключение на решенията по чл. 253, т. 1 - 4 и по предложението по чл. 263, които се приемат с мнозинство от две трети от членовете.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255.</w:t>
      </w:r>
      <w:r>
        <w:rPr>
          <w:rFonts w:ascii="Times New Roman" w:hAnsi="Times New Roman"/>
          <w:sz w:val="24"/>
          <w:szCs w:val="24"/>
          <w:lang w:val="x-none"/>
        </w:rPr>
        <w:t xml:space="preserve"> (1) (Доп. – ДВ, бр. 62 от 2016 г., в сила от 9.08.2016 г.) Националният институт на правосъдието се управлява и представлява от директор.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 от 2011 г., в сила от 4.01.2011 г., бр. 62 от 2016 г., в сила от 9.08.2016 г.) Директорът на Националния институт на правосъдието се избира за срок 5 години. Той може да бъде избран за още един мандат, след оценка на дейността му от управителния съвет. Директорът се подпомага от заместник-директори.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 от 2011 г., в сила от 4.01.2011 г., доп., бр. 62 от 2016 г., в сила от 9.08.2016 г.) За директор и заместник-директор на Националния институт на правосъдието може да бъде избрано лице, което: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има висше юридическо образование и юридическа правоспособност;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притежава високи професионални и нравствени качества и практически опит в съдебната система;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62 от 2016 г., в сила от 9.08.2016 г.) отговаря на изискванията за стаж по чл. 164, ал. 7 за директор и на изискванията за стаж по чл. 164, ал. 5 за заместник-директор;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(доп. – ДВ, бр. 103 от 2017 г., в сила от 1.01.2018 г.) не е осъждано за умишлено престъпление от общ характер с наложено наказание лишаване от свобода или лишаване от право да заема определена държавна или обществена длъжност, като това обстоятелство се установява служебно.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 от 2011 г., в сила от 4.01.2011 г.) Директорът се освобождава от управителния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подаване на оставка;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трайна фактическа невъзможност да изпълнява задълженията си за повече от 6 месеца;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осъждане за умишлено престъпление от общ характер с наложено наказание лишаване от свобода или лишаване от право да заема определена държавна или обществена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тежко или системно нарушение на този закон и на правилника по чл. 263.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(Предишна ал. 3 - ДВ, бр. 1 от 2011 г., в сила от 4.01.2011 г.) В отсъствие на директора неговите правомощия се упражняват от писмено оправомощен от него заместник-директор.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Заместник-директорите се избират и освобождават от управителния съвет по предложение на директора за срока на неговия мандат.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256.</w:t>
      </w:r>
      <w:r>
        <w:rPr>
          <w:rFonts w:ascii="Times New Roman" w:hAnsi="Times New Roman"/>
          <w:sz w:val="24"/>
          <w:szCs w:val="24"/>
          <w:lang w:val="x-none"/>
        </w:rPr>
        <w:t xml:space="preserve"> (1) Програмният съвет е помощен орган на Националния институт на правосъдието, който има консултативни функции.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Съставът на програмния съвет се одобрява от управителния съвет и включва изтъкнати специалисти от правната теория и практика.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Членовете на програмния съвет участват в изготвянето и актуализирането на учебните програми.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257.</w:t>
      </w:r>
      <w:r>
        <w:rPr>
          <w:rFonts w:ascii="Times New Roman" w:hAnsi="Times New Roman"/>
          <w:sz w:val="24"/>
          <w:szCs w:val="24"/>
          <w:lang w:val="x-none"/>
        </w:rPr>
        <w:t xml:space="preserve"> (1) (Доп. - ДВ, бр. 1 от 2011 г., в сила от 4.01.2011 г., изм., бр. 62 от 2016 г., в сила от 9.08.2016 г.) Учебните програми на Националния институт на правосъдието се приемат от управителния съвет по предложение на директора след съгласуване с пленума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(Доп. – ДВ, бр. 65 от 2025 г.) Програмите и дейностите за повишаване квалификацията на държавните съдебни изпълнители, на съдиите по вписванията, на съдебните служители, на специалистите, утвърдени за вещи лица в областта на съдебните автотехнически експертизи, на инспекторите от Инспектората към министъра на правосъдието и на други служители от Министерството на правосъдието се съгласуват с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258.</w:t>
      </w:r>
      <w:r>
        <w:rPr>
          <w:rFonts w:ascii="Times New Roman" w:hAnsi="Times New Roman"/>
          <w:sz w:val="24"/>
          <w:szCs w:val="24"/>
          <w:lang w:val="x-none"/>
        </w:rPr>
        <w:t xml:space="preserve"> (Изм. - ДВ, бр. 32 от 2011 г., в сила от 1.01.2012 г.) (1) (Изм. - ДВ, бр. 81 от 2012 г., в сила от 1.09.2012 г., изм. и доп., бр. 62 от 2016 г., в сила от 9.08.2016 г.) Срокът на обучението по чл. 249, ал. 1, т. 1 е 9 месеца и започва през месец септември на съответната година. През време на обучението кандидатите за младши съдии, младши прокурори и младши следователи получават 70 на сто от основното възнаграждение на младши съдия, младши прокурор и младши следовател за сметка на бюджета на съдебната власт чрез Националния институт на правосъдието. Средствата се осигуряват от бюджета на съдебната власт чрез увеличаване на бюджета на Националния институт на правосъдието съобразно конкретния брой кандидати за младши съдии, младши прокурори и младши следователи за съответния випуск.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В края на обучението кандидатите за младши съдии, младши прокурори и младши следователи полагат писмен и устен изпит с практическа насоченост, като оценките са по шестобалната система.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28 от 2016 г.) Изпитите по ал. 2 се провеждат от комисия, определена от съответната колегия на Висшия съдебен съвет, в състав председател и четирима членове, която включва съдии и прокурори. В комисията не могат да участват постоянни преподаватели в Националния институт на правосъдието, както и членове на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Резултатите от писмения и устния изпит се обявяват на общодостъпно място в сградата на Националния институт на правосъдието и на страницата му в интернет.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28 от 2016 г.) За резултатите от изпитите се изготвя обща оценка, която представлява средно аритметично от сбора от оценката от писмения и устния изпит, и се изпраща на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В края на обучението постоянните преподаватели изготвят доклади за нравствените и професионалните качества по чл. 162, т. 3, проявени от кандидатите за младши съдии, младши прокурори и младши следователи по време на обучението. Докладите се предоставят на съответната колегия на Висшия съдебен съвет заедно с оценката по ал. 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258а.</w:t>
      </w:r>
      <w:r>
        <w:rPr>
          <w:rFonts w:ascii="Times New Roman" w:hAnsi="Times New Roman"/>
          <w:sz w:val="24"/>
          <w:szCs w:val="24"/>
          <w:lang w:val="x-none"/>
        </w:rPr>
        <w:t xml:space="preserve"> (Нов - ДВ, бр. 32 от 2011 г., в сила от 1.01.2012 г.) (1) (Изм. – ДВ, бр. 62 от 2016 г., в сила от 9.08.2016 г.) Успешно завършил обучението по чл. 249, ал. 1, т. 1 е кандидатът за младши съдия, младши прокурор и младши следовател, който е получил обща оценка по чл. 258, ал. 5, не по-ниска от много добър "4,50".</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За кандидатите за младши съдия, младши прокурор и младши следовател, които не са завършили успешно обучението по чл. 249, ал. 1, т. 1, се насрочва повторно писмен и устен изпит не по-рано от един месец и не по-късно от два месеца от обявяването на оценката по чл. 258, ал. 5. При повторно получена оценка от изпитите, по-ниска от много добър "4,50", кандидатът не се назначава на длъжност младши съдия, младши прокурор и младши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28 от 2016 г.) Съответната колегия на Висшия съдебен съвет назначава кандидатите, успешно завършили обучението по чл. 249, ал. 1, т. 1, на длъжността, за която са одобрени с решението по чл. 186, ал. 7.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(4) (Изм. - ДВ, бр. 81 от 2012 г., в сила от 1.09.2012 г.) Кандидатите, които са отказали да заемат длъжността или са се отказали от обучението без уважителна причина, както и неиздържалите повторно изпитите, възстановяват на Националния институт на правосъдието получените суми по чл. 258, ал. 1.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(Изм. - ДВ, бр. 81 от 2012 г., в сила от 1.09.2012 г., бр. 62 от 2016 г., в сила от 9.08.2016 г., бр. 69 от 2026 г. , в сила от 1.08.2026 г.) Кандидатите за младши съдии, младши прокурори и младши следователи за периода на обучението им по чл. 249, ал. 1, т. 1 се осигуряват по реда на Кодекса за социално осигуряване и Закона за здравното осигуряване, а се застраховат срещу злополука за сметка на бюджета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Периодът на обучение на издържалите изпитите се зачита за стаж по чл. 164, ал. 1 - 7.</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258б.</w:t>
      </w:r>
      <w:r>
        <w:rPr>
          <w:rFonts w:ascii="Times New Roman" w:hAnsi="Times New Roman"/>
          <w:sz w:val="24"/>
          <w:szCs w:val="24"/>
          <w:lang w:val="x-none"/>
        </w:rPr>
        <w:t xml:space="preserve"> (Нов - ДВ, бр. 32 от 2011 г., в сила от 19.04.2011 г., изм., бр. 62 от 2016 г., в сила от 9.08.2016 г.) Статусът на кандидатите за младши съдии, младши прокурори и младши следователи по време на обучението им по чл. 249, ал. 1, т. 1, организацията и редът за провеждането на изпитите по чл. 258 и 258а се уреждат с актове, приети от Висшия съдебен съвет, които се обнародват в "Държавен вестник".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259.</w:t>
      </w:r>
      <w:r>
        <w:rPr>
          <w:rFonts w:ascii="Times New Roman" w:hAnsi="Times New Roman"/>
          <w:sz w:val="24"/>
          <w:szCs w:val="24"/>
          <w:lang w:val="x-none"/>
        </w:rPr>
        <w:t xml:space="preserve"> (1) (Предишен текст на чл. 259 – ДВ, бр. 62 от 2016 г., в сила от 9.08.2016 г.) При първоначално назначаване на длъжност в органите на съдебната власт през първата година след встъпването си в длъжност съдиите, прокурорите и следователите преминават задължителен курс за повишаване на квалификацията.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62 от 2016 г., в сила от 9.08.2016 г.) В случаите по ал. 1 на съдиите, прокурорите и следователите се определя наставник по реда на чл. 242 за първата година от встъпването в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260.</w:t>
      </w:r>
      <w:r>
        <w:rPr>
          <w:rFonts w:ascii="Times New Roman" w:hAnsi="Times New Roman"/>
          <w:sz w:val="24"/>
          <w:szCs w:val="24"/>
          <w:lang w:val="x-none"/>
        </w:rPr>
        <w:t xml:space="preserve"> Участието на съдебните служители в съответните квалификационни курсове на Националния институт на правосъдието се взема предвид при повишаването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261.</w:t>
      </w:r>
      <w:r>
        <w:rPr>
          <w:rFonts w:ascii="Times New Roman" w:hAnsi="Times New Roman"/>
          <w:sz w:val="24"/>
          <w:szCs w:val="24"/>
          <w:lang w:val="x-none"/>
        </w:rPr>
        <w:t xml:space="preserve"> (Доп. – ДВ, бр. 28 от 2016 г.) Съответната колегия на Висшия съдебен съвет може да реши определени курсове да са задължителни за съдиите, прокурорите, следователите и съдебните служители в случаите 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повишаване в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назначаване за административен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специализация.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262.</w:t>
      </w:r>
      <w:r>
        <w:rPr>
          <w:rFonts w:ascii="Times New Roman" w:hAnsi="Times New Roman"/>
          <w:sz w:val="24"/>
          <w:szCs w:val="24"/>
          <w:lang w:val="x-none"/>
        </w:rPr>
        <w:t xml:space="preserve"> (Изм. - ДВ, бр. 1 от 2011 г., в сила от 4.01.2011 г., бр. 32 от 2011 г., в сила от 1.01.2012 г., доп., бр. 28 от 2016 г., изм., бр. 62 от 2016 г., в сила от 9.08.2016 г., бр. 49 от 2018 г.) (1) Преподавателите към Националния институт на правосъдието са постоянни и временни. Обучението на кандидатите за младши съдии, младши прокурори и младши следователи се осъществява от постоянни преподаватели, но в него могат да участват и временни преподаватели.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Постоянни и временни преподаватели към Националния институт на правосъдието са съдии, прокурори и следователи. Временни преподаватели може да бъдат научни сътрудници по правни науки и експерти в други области.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Съдиите, прокурорите и следователите, избрани за постоянни преподаватели от управителния съвет, се командироват за срок до една година от съответната колегия на Висшия съдебен съвет по предложение на управителния съвет на Националния институт на правосъдието. Срокът може да бъде удължаван ежегодно след оценяване работата на постоянния преподавател от управителния съвет на Националния институт на </w:t>
      </w:r>
      <w:r>
        <w:rPr>
          <w:rFonts w:ascii="Times New Roman" w:hAnsi="Times New Roman"/>
          <w:sz w:val="24"/>
          <w:szCs w:val="24"/>
          <w:lang w:val="x-none"/>
        </w:rPr>
        <w:lastRenderedPageBreak/>
        <w:t xml:space="preserve">правосъдието в рамките на обща продължителност 5 години.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Съдиите, прокурорите, следователите и съдебните служители осъществяват преподавателска дейност като временни преподаватели в Националния институт на правосъдието и разработват учебни материали, самообучителни ресурси и публикации, необходими за обучителната дейност на Националния институт на правосъдието, въз основа на заповед, издадена от директора на Националния институт на правосъдието.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Редът за определяне на лицата по ал. 2, 3 и 4 и възнагражденията им се уреждат с вътрешните правила по чл. 253, т. 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При осъществяване на преподавателска дейност в Националния институт на правосъдието временните преподаватели ползват платен служебен отпуск.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263.</w:t>
      </w:r>
      <w:r>
        <w:rPr>
          <w:rFonts w:ascii="Times New Roman" w:hAnsi="Times New Roman"/>
          <w:sz w:val="24"/>
          <w:szCs w:val="24"/>
          <w:lang w:val="x-none"/>
        </w:rPr>
        <w:t xml:space="preserve"> (Доп. - ДВ, бр. 1 от 2011 г., в сила от 4.01.2011 г., изм. бр. 28 от 2016 г.) Пленумът на Висшия съдебен съвет по предложение на управителния съвет приема правилник за организацията на дейността на Националния институт на правосъдието и на неговата администрация, който се обнародва в "Държавен вестник".</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дванадесета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ДЪРЖАВНИ СЪДЕБНИ ИЗПЪЛНИТЕЛИ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264.</w:t>
      </w:r>
      <w:r>
        <w:rPr>
          <w:rFonts w:ascii="Times New Roman" w:hAnsi="Times New Roman"/>
          <w:sz w:val="24"/>
          <w:szCs w:val="24"/>
          <w:lang w:val="x-none"/>
        </w:rPr>
        <w:t xml:space="preserve"> (1) В районните съдилища има държавни съдебни изпълнители.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33 от 2009 г., изм., бр. 62 от 2016 г., в сила от 9.08.2016 г.) Държавните съдебни изпълнители осъществяват принудително изпълнение на частни притезания. На държавния съдебен изпълнител може да се възложи и събирането на вземания на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33 от 2009 г.) Броят на държавните съдебни изпълнители се определя от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33 от 2009 г.) В районните съдилища, където няма държавен съдебен изпълнител, функциите на държавен съдебен изпълнител се изпълняват от районен съдия, определен от председателя на съответния съд, за което се уведомява министърът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265.</w:t>
      </w:r>
      <w:r>
        <w:rPr>
          <w:rFonts w:ascii="Times New Roman" w:hAnsi="Times New Roman"/>
          <w:sz w:val="24"/>
          <w:szCs w:val="24"/>
          <w:lang w:val="x-none"/>
        </w:rPr>
        <w:t xml:space="preserve"> Държавните съдебни изпълнители се назначават от министъра на правосъдието след провеждане на конкурс. Министърът на правосъдието може да насрочи конкурс и по предложение на председателя на районния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266.</w:t>
      </w:r>
      <w:r>
        <w:rPr>
          <w:rFonts w:ascii="Times New Roman" w:hAnsi="Times New Roman"/>
          <w:sz w:val="24"/>
          <w:szCs w:val="24"/>
          <w:lang w:val="x-none"/>
        </w:rPr>
        <w:t xml:space="preserve"> (1) Министърът на правосъдието насрочва конкурс за държавни съдебни изпълнители със заповед, с която се определя редът за провеждането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Заповедта се обявява на общодостъпно място в сградата на районния съд, обнародва се в "Държавен вестник" и се публикува в един централен ежедневник и на страницата на Министерството на правосъдието в интернет в двумесечен срок преди датата за провеждане на конкурса.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Заповедта по ал. 1 съдържа 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брой на свободните длъжности за държавни съдебни изпълнители и районите на дейността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дата, час и място на провеждане на конкурса;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място и срок за приемане на конкурсните документи;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размер на държавната такса за участие в конкурс и сметка, по която тя се внася.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Министерството на правосъдието събира държавна такса за конкурса в размер, определен с тарифа, одобрена от Министерския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267.</w:t>
      </w:r>
      <w:r>
        <w:rPr>
          <w:rFonts w:ascii="Times New Roman" w:hAnsi="Times New Roman"/>
          <w:sz w:val="24"/>
          <w:szCs w:val="24"/>
          <w:lang w:val="x-none"/>
        </w:rPr>
        <w:t xml:space="preserve"> За участие в конкурс за държавни съдебни изпълнители могат да кандидатстват лица, които отговарят на изискванията по чл. 162.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268.</w:t>
      </w:r>
      <w:r>
        <w:rPr>
          <w:rFonts w:ascii="Times New Roman" w:hAnsi="Times New Roman"/>
          <w:sz w:val="24"/>
          <w:szCs w:val="24"/>
          <w:lang w:val="x-none"/>
        </w:rPr>
        <w:t xml:space="preserve"> (1) Конкурсът за държавни съдебни изпълнители се състои от писмен и устен изпит.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Конкурсът се провежда от комисия в състав - председател и двама членове, определени от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Конкурсната комисия извършва класирането на кандидатите и в 7-дневен срок го изпраща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Министърът на правосъдието в 14-дневен срок от получаване на резултатите от класирането назначава кандидатите, издържали конкурса, по поредността на класирането до заемането на свободните места.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269.</w:t>
      </w:r>
      <w:r>
        <w:rPr>
          <w:rFonts w:ascii="Times New Roman" w:hAnsi="Times New Roman"/>
          <w:sz w:val="24"/>
          <w:szCs w:val="24"/>
          <w:lang w:val="x-none"/>
        </w:rPr>
        <w:t xml:space="preserve"> (1) (Предишен текст на чл. 269 - ДВ, бр. 1 от 2011 г., в сила от 4.01.2011 г.) В случай че е налице единствен кандидат, който е работил като държавен съдебен изпълнител повече от 5 години, той се назначава на длъжност без конкурс.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 от 2011 г., в сила от 4.01.2011 г.) Алинея 1 не се прилага, когато на лицето е било наложено дисциплинарно наказание уволнение.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270.</w:t>
      </w:r>
      <w:r>
        <w:rPr>
          <w:rFonts w:ascii="Times New Roman" w:hAnsi="Times New Roman"/>
          <w:sz w:val="24"/>
          <w:szCs w:val="24"/>
          <w:lang w:val="x-none"/>
        </w:rPr>
        <w:t xml:space="preserve"> Министърът на правосъдието по искане на държавен съдебен изпълнител, който е изпълнявал длъжността не по-малко от две години, може да го премести в друг районен съд след вземане мнението на председателите на съответните районни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270а.</w:t>
      </w:r>
      <w:r>
        <w:rPr>
          <w:rFonts w:ascii="Times New Roman" w:hAnsi="Times New Roman"/>
          <w:sz w:val="24"/>
          <w:szCs w:val="24"/>
          <w:lang w:val="x-none"/>
        </w:rPr>
        <w:t xml:space="preserve"> (Нов – ДВ, бр. 62 от 2016 г., в сила от 9.08.2016 г.) (1) Държавният съдебен изпълнител е длъжен да пази професионална тайна за обстоятелствата, станали му известни във връзка с работата, и не може да ги ползва за свое или чуждо облагодетелстване. Тези задължения се отнасят и за времето, в което държавният съдебен изпълнител не упражнява функциите си или дейността му е преустановена.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Държавният съдебен изпълнител е длъжен да спазва професионалната етика, да опазва престижа на съдебната власт и да повишава квалификацията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Министърът на правосъдието може да отправя препоръки в случаите, когато са констатирани пропуски в дейността на държавния съдебен изпълнител, които не представляват дисциплинарни нарушения.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271.</w:t>
      </w:r>
      <w:r>
        <w:rPr>
          <w:rFonts w:ascii="Times New Roman" w:hAnsi="Times New Roman"/>
          <w:sz w:val="24"/>
          <w:szCs w:val="24"/>
          <w:lang w:val="x-none"/>
        </w:rPr>
        <w:t xml:space="preserve"> Държавният съдебен изпълнител се освобождава от длъжност от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пенсиониране;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собствено желание;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влизане в сила на присъда, с която е наложено наказание лишаване от свобода за умишлено престъпление;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трайна невъзможност да изпълнява задълженията си за повече от една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 тежко нарушение или системно неизпълнение на служебните задължения.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272.</w:t>
      </w:r>
      <w:r>
        <w:rPr>
          <w:rFonts w:ascii="Times New Roman" w:hAnsi="Times New Roman"/>
          <w:sz w:val="24"/>
          <w:szCs w:val="24"/>
          <w:lang w:val="x-none"/>
        </w:rPr>
        <w:t xml:space="preserve"> (1) Министърът на правосъдието може да отстрани от длъжност държавен съдебен изпълнител, който е привлечен като обвиняем за престъпление от общ характер.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прекратяване на наказателното производство или при постановяване на оправдателна присъда държавният съдебен изпълнител, който е временно отстранен от длъжност, се възстановява и му се заплаща трудовото възнаграждение за периода на отстраняване.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273.</w:t>
      </w:r>
      <w:r>
        <w:rPr>
          <w:rFonts w:ascii="Times New Roman" w:hAnsi="Times New Roman"/>
          <w:sz w:val="24"/>
          <w:szCs w:val="24"/>
          <w:lang w:val="x-none"/>
        </w:rPr>
        <w:t xml:space="preserve"> (1) В съдебните райони с двама или повече държавни съдебни изпълнители единият от тях с доказани професионални качества се назначава от министъра на правосъдието за ръководител за срок 5 години с право на повторно назначаване. За ръководната длъжност, която изпълнява, лицето получава допълнително възнаграждение.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отсъствие на ръководителя той се замества от държавен съдебен изпълнител, определен от председателя на районния съд, за което се уведомява министърът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274.</w:t>
      </w:r>
      <w:r>
        <w:rPr>
          <w:rFonts w:ascii="Times New Roman" w:hAnsi="Times New Roman"/>
          <w:sz w:val="24"/>
          <w:szCs w:val="24"/>
          <w:lang w:val="x-none"/>
        </w:rPr>
        <w:t xml:space="preserve"> (1) (Предишен текст на чл. 274 – ДВ, бр. 62 от 2016 г., в сила от 9.08.2016 г.) Когато длъжността не е заета или назначеният държавен съдебен изпълнител е възпрепятстван да я изпълнява и не може да бъде заместен от друг държавен съдебен изпълнител от същия съд, председателят на съответния окръжен съд или министърът на правосъдието може да командирова на негово място държавен съдебен изпълнител от друг съдебен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62 от 2016 г., в сила от 9.08.2016 г.) Министърът на правосъдието може да възложи на съдия по вписванията от същия съд да изпълнява функциите на държавен съдебен изпълнител.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275.</w:t>
      </w:r>
      <w:r>
        <w:rPr>
          <w:rFonts w:ascii="Times New Roman" w:hAnsi="Times New Roman"/>
          <w:sz w:val="24"/>
          <w:szCs w:val="24"/>
          <w:lang w:val="x-none"/>
        </w:rPr>
        <w:t xml:space="preserve"> (1) При изпълнение на длъжността си държавният съдебен изпълнител носи особен знак, определен от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Държавните органи, длъжностните лица, организациите и гражданите са длъжни да оказват съдействие на държавния съдебен изпълнител при изпълнение на служебните му задължения.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Държавният съдебен изпълнител може да поиска съдействие, а полицейските органи са длъжни да му го окажат незабавно, ако противозаконно се пречи на изпълнението на служебните му задължения.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276.</w:t>
      </w:r>
      <w:r>
        <w:rPr>
          <w:rFonts w:ascii="Times New Roman" w:hAnsi="Times New Roman"/>
          <w:sz w:val="24"/>
          <w:szCs w:val="24"/>
          <w:lang w:val="x-none"/>
        </w:rPr>
        <w:t xml:space="preserve"> (1) (Нова - ДВ, бр. 33 от 2009 г., в сила от 1.01.2010 г.) Възнаграждението на държавния съдебен изпълнител е 90 на сто от възнаграждението на съдия в районен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(Предишен текст на чл. 276 - ДВ, бр. 33 от 2009 г., в сила от 1.01.2010 г.) За доказана професионална квалификация и образцово изпълнение на служебните задължения след прослужени 6 години министърът на правосъдието може да определи на държавен съдебен изпълнител възнаграждение до размера на възнаграждението на съдия в окръжен съд по предложение на председателя на съответния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277.</w:t>
      </w:r>
      <w:r>
        <w:rPr>
          <w:rFonts w:ascii="Times New Roman" w:hAnsi="Times New Roman"/>
          <w:sz w:val="24"/>
          <w:szCs w:val="24"/>
          <w:lang w:val="x-none"/>
        </w:rPr>
        <w:t xml:space="preserve"> (1) На държавните съдебни изпълнители се изплащат всяка година средства за облекло в размер на две средномесечни заплати на заетите в бюджетната сфера.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1.01.2018 г. - изм., бр. 76 от 2016 г. относно влизането в сила, изм., бр. 90 от 2017 г., в сила от 1.01.2018 г., бр. 69 от 2026 г. , в сила от 1.08.2026 г.) Задължителното обществено и здравно осигуряване на държавните съдебни изпълнители се извършва по реда на Кодекса за социално осигуряване и Закона за здравното осигуряване. Застраховането им срещу злополука при или по повод изпълнение на служебните им задължения се извършва за сметка на бюджета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прекратяване на трудовото правоотношение на държавните съдебни изпълнители се изплаща обезщетение при условията на чл. 225.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278.</w:t>
      </w:r>
      <w:r>
        <w:rPr>
          <w:rFonts w:ascii="Times New Roman" w:hAnsi="Times New Roman"/>
          <w:sz w:val="24"/>
          <w:szCs w:val="24"/>
          <w:lang w:val="x-none"/>
        </w:rPr>
        <w:t xml:space="preserve"> Доколкото в тази глава не е предвидено друго, прилага се Кодексът на труда.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тринадесета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СЪДИИ ПО ВПИСВАНИЯТА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279.</w:t>
      </w:r>
      <w:r>
        <w:rPr>
          <w:rFonts w:ascii="Times New Roman" w:hAnsi="Times New Roman"/>
          <w:sz w:val="24"/>
          <w:szCs w:val="24"/>
          <w:lang w:val="x-none"/>
        </w:rPr>
        <w:t xml:space="preserve"> (1) В районните съдилища има съдии по вписванията.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Броят на съдиите по вписванията се определя от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районните съдилища, където няма съдия по вписванията или той е възпрепятстван да осъществява функциите си, те се изпълняват от районен съдия, за което се уведомява министърът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Министърът на правосъдието може да възложи на държавен съдебен изпълнител от същия съд да изпълнява функции на съдия по вписванията.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280.</w:t>
      </w:r>
      <w:r>
        <w:rPr>
          <w:rFonts w:ascii="Times New Roman" w:hAnsi="Times New Roman"/>
          <w:sz w:val="24"/>
          <w:szCs w:val="24"/>
          <w:lang w:val="x-none"/>
        </w:rPr>
        <w:t xml:space="preserve"> (1) Съдията по вписванията: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разпорежда или отказва вписванията, отбелязванията или заличаванията в имотния регистър и се произнася за издаването на справки и удостоверения;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извършва нотариални и други действия, предвидени със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Съдия по вписванията може да извършва действия само в своя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281.</w:t>
      </w:r>
      <w:r>
        <w:rPr>
          <w:rFonts w:ascii="Times New Roman" w:hAnsi="Times New Roman"/>
          <w:sz w:val="24"/>
          <w:szCs w:val="24"/>
          <w:lang w:val="x-none"/>
        </w:rPr>
        <w:t xml:space="preserve"> Съдията по вписванията се назначава от министъра на правосъдието след провеждане на конкурс. Министърът на правосъдието може да насрочи конкурс и по предложение на председателя на районния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282.</w:t>
      </w:r>
      <w:r>
        <w:rPr>
          <w:rFonts w:ascii="Times New Roman" w:hAnsi="Times New Roman"/>
          <w:sz w:val="24"/>
          <w:szCs w:val="24"/>
          <w:lang w:val="x-none"/>
        </w:rPr>
        <w:t xml:space="preserve"> (1) Министърът на правосъдието насрочва конкурс за съдии по вписванията със заповед, с която се определя редът за провеждане на конкурса.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Заповедта се обявява на общодостъпно място в сградата на районния съд, обнародва се в "Държавен вестник" и се публикува в един централен ежедневник и на страницата на Министерството на правосъдието в интернет в двумесечен срок преди датата за провеждане на конкурса.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Заповедта по ал. 1 съдържа 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брой на свободните длъжности за съдии по вписванията и районите на дейността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дата, час и място на провеждане на конкурса;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място и срок за приемане на конкурсните документи;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размер на държавната такса за участие в конкурса и сметка, по която тя се внася.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Министерството на правосъдието събира държавна такса за конкурса в размер, определен с тарифа, одобрена от Министерския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283.</w:t>
      </w:r>
      <w:r>
        <w:rPr>
          <w:rFonts w:ascii="Times New Roman" w:hAnsi="Times New Roman"/>
          <w:sz w:val="24"/>
          <w:szCs w:val="24"/>
          <w:lang w:val="x-none"/>
        </w:rPr>
        <w:t xml:space="preserve"> За участие в конкурс за съдии по вписванията могат да кандидатстват лица, които отговарят на изискванията по чл. 162.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284.</w:t>
      </w:r>
      <w:r>
        <w:rPr>
          <w:rFonts w:ascii="Times New Roman" w:hAnsi="Times New Roman"/>
          <w:sz w:val="24"/>
          <w:szCs w:val="24"/>
          <w:lang w:val="x-none"/>
        </w:rPr>
        <w:t xml:space="preserve"> (1) Конкурсът за съдии по вписванията се състои от писмен и устен изпит.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Конкурсът се провежда от комисия в състав - председател и двама членове, определени от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Конкурсната комисия извършва класирането на кандидатите и в 7-дневен срок го изпраща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Министърът на правосъдието в двуседмичен срок от получаване на резултатите от класирането назначава кандидатите, издържали конкурса, по поредността на класирането до заемането на свободните места.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285.</w:t>
      </w:r>
      <w:r>
        <w:rPr>
          <w:rFonts w:ascii="Times New Roman" w:hAnsi="Times New Roman"/>
          <w:sz w:val="24"/>
          <w:szCs w:val="24"/>
          <w:lang w:val="x-none"/>
        </w:rPr>
        <w:t xml:space="preserve"> (1) (Предишен текст на чл. 285 - ДВ, бр. 1 от 2011 г., в сила от 4.01.2011 г.) В случай че е налице единствен кандидат, който е работил като съдия по вписванията повече от 5 години, той се назначава на длъжност без конкурс.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 от 2011 г., в сила от 4.01.2011 г.) Алинея 1 не се прилага, когато на лицето е било наложено дисциплинарно наказание уволнение.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286.</w:t>
      </w:r>
      <w:r>
        <w:rPr>
          <w:rFonts w:ascii="Times New Roman" w:hAnsi="Times New Roman"/>
          <w:sz w:val="24"/>
          <w:szCs w:val="24"/>
          <w:lang w:val="x-none"/>
        </w:rPr>
        <w:t xml:space="preserve"> Министърът на правосъдието по искане на съдия по вписванията, който е изпълнявал длъжността не по-малко от две години, може да го премести в друг районен съд след вземане мнението на председателите на съответните районни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286а.</w:t>
      </w:r>
      <w:r>
        <w:rPr>
          <w:rFonts w:ascii="Times New Roman" w:hAnsi="Times New Roman"/>
          <w:sz w:val="24"/>
          <w:szCs w:val="24"/>
          <w:lang w:val="x-none"/>
        </w:rPr>
        <w:t xml:space="preserve"> (Нов – ДВ, бр. 62 от 2016 г., в сила от 9.08.2016 г.) (1) Съдията по вписванията е длъжен да пази професионална тайна за обстоятелствата, станали му известни във връзка с работата, и не може да ги използва за свое или чуждо облагодетелстване. Тези задължения се отнасят и за времето, в което съдията по вписванията не упражнява функциите си или дейността му е преустановена.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Съдията по вписванията е длъжен да спазва професионалната етика, да опазва престижа на професията и да повишава квалификацията 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Министърът на правосъдието може да отправя препоръки в случаите, когато са констатирани пропуски в дейността на съдията по вписванията, които не представляват дисциплинарни нарушения.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287.</w:t>
      </w:r>
      <w:r>
        <w:rPr>
          <w:rFonts w:ascii="Times New Roman" w:hAnsi="Times New Roman"/>
          <w:sz w:val="24"/>
          <w:szCs w:val="24"/>
          <w:lang w:val="x-none"/>
        </w:rPr>
        <w:t xml:space="preserve"> Съдията по вписванията се освобождава от длъжност от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пенсиониране;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собствено желание;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влизане в сила на присъда, с която е наложено наказание лишаване от свобода за умишлено престъпление;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трайна невъзможност да изпълнява задълженията си за повече от една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 тежко нарушение или системно неизпълнение на служебните задължения.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288.</w:t>
      </w:r>
      <w:r>
        <w:rPr>
          <w:rFonts w:ascii="Times New Roman" w:hAnsi="Times New Roman"/>
          <w:sz w:val="24"/>
          <w:szCs w:val="24"/>
          <w:lang w:val="x-none"/>
        </w:rPr>
        <w:t xml:space="preserve"> (1) Министърът на правосъдието може да отстрани от длъжност съдия по вписванията, който е привлечен като обвиняем за престъпление от общ характер.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прекратяване на наказателното производство или при постановяване на оправдателна присъда съдията по вписванията, който е временно отстранен от длъжност, се възстановява и му се заплаща трудовото възнаграждение за периода на отстраняване.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289.</w:t>
      </w:r>
      <w:r>
        <w:rPr>
          <w:rFonts w:ascii="Times New Roman" w:hAnsi="Times New Roman"/>
          <w:sz w:val="24"/>
          <w:szCs w:val="24"/>
          <w:lang w:val="x-none"/>
        </w:rPr>
        <w:t xml:space="preserve"> (1) В службите по вписванията с повече от един съдия по вписванията единият от тях с доказани професионални качества се назначава от министъра на правосъдието за ръководител за срок 5 години с право на повторно назначаване. За ръководната длъжност, която изпълнява, лицето получава допълнително възнаграждение.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отсъствие на ръководителя той се замества от съдия по вписванията, определен от председателя на районния съд, за което се уведомява министърът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290.</w:t>
      </w:r>
      <w:r>
        <w:rPr>
          <w:rFonts w:ascii="Times New Roman" w:hAnsi="Times New Roman"/>
          <w:sz w:val="24"/>
          <w:szCs w:val="24"/>
          <w:lang w:val="x-none"/>
        </w:rPr>
        <w:t xml:space="preserve"> Когато длъжността не е заета или назначеният съдия по вписванията е възпрепятстван да я изпълнява и не може да бъде заместен от друг съдия по вписванията от същия съд, председателят на съответния окръжен съд или министърът на правосъдието може да командирова на негово място съдия по вписванията от друг съдебен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291.</w:t>
      </w:r>
      <w:r>
        <w:rPr>
          <w:rFonts w:ascii="Times New Roman" w:hAnsi="Times New Roman"/>
          <w:sz w:val="24"/>
          <w:szCs w:val="24"/>
          <w:lang w:val="x-none"/>
        </w:rPr>
        <w:t xml:space="preserve"> (1) (Нова - ДВ, бр. 33 от 2009 г., в сила от 1.01.2010 г.) Възнаграждението на съдия по вписванията е 90 на сто от възнаграждението на съдия в районен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(Предишен текст на чл. 291 - ДВ, бр. 33 от 2009 г., в сила от 1.01.2010 г.) За доказана професионална квалификация и образцово изпълнение на служебните задължения след прослужени 6 години министърът на правосъдието може да определи на съдия по вписванията възнаграждение до размера на възнаграждението на съдия от окръжен съд по предложение на председателя на съответния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292.</w:t>
      </w:r>
      <w:r>
        <w:rPr>
          <w:rFonts w:ascii="Times New Roman" w:hAnsi="Times New Roman"/>
          <w:sz w:val="24"/>
          <w:szCs w:val="24"/>
          <w:lang w:val="x-none"/>
        </w:rPr>
        <w:t xml:space="preserve"> (1) На съдиите по вписванията се изплащат всяка година средства за облекло в размер на две средномесечни заплати на заетите в бюджетната сфера.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1.01.2018 г. - изм., бр. 76 от 2016 г. относно влизането в сила, изм., бр. 90 от 2017 г., в сила от 1.01.2018 г., бр. 69 от 2026 г. , в сила от </w:t>
      </w:r>
      <w:r>
        <w:rPr>
          <w:rFonts w:ascii="Times New Roman" w:hAnsi="Times New Roman"/>
          <w:sz w:val="24"/>
          <w:szCs w:val="24"/>
          <w:lang w:val="x-none"/>
        </w:rPr>
        <w:lastRenderedPageBreak/>
        <w:t>1.08.2026 г.) Задължителното обществено и здравно осигуряване на съдиите по вписванията се извършва по реда на Кодекса за социално осигуряване и Закона за здравното осигуряване. Застраховането им срещу злополука при или по повод изпълнение на служебните им задължения се извършва за сметка на бюджета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прекратяване на трудовото правоотношение на съдиите по вписванията се изплаща обезщетение при условията по чл. 225.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293.</w:t>
      </w:r>
      <w:r>
        <w:rPr>
          <w:rFonts w:ascii="Times New Roman" w:hAnsi="Times New Roman"/>
          <w:sz w:val="24"/>
          <w:szCs w:val="24"/>
          <w:lang w:val="x-none"/>
        </w:rPr>
        <w:t xml:space="preserve"> Доколкото в тази глава не е предвидено друго, прилага се Кодексът на труда.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четиринадесета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ПРИДОБИВАНЕ НА ПРАВОСПОСОБНОСТ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294.</w:t>
      </w:r>
      <w:r>
        <w:rPr>
          <w:rFonts w:ascii="Times New Roman" w:hAnsi="Times New Roman"/>
          <w:sz w:val="24"/>
          <w:szCs w:val="24"/>
          <w:lang w:val="x-none"/>
        </w:rPr>
        <w:t xml:space="preserve"> (1) Завършилите висше образование по специалността "Право" придобиват юридическа правоспособност след 6-месечен стаж като стажант-юристи и полагане на изпит.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През времето на стажа стажант-юристите се запознават практически с основните функции и с организацията на работата на професиите, за които се изисква юридическо образование и участват в изготвянето на проекти на актове и документи с правно значение.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295.</w:t>
      </w:r>
      <w:r>
        <w:rPr>
          <w:rFonts w:ascii="Times New Roman" w:hAnsi="Times New Roman"/>
          <w:sz w:val="24"/>
          <w:szCs w:val="24"/>
          <w:lang w:val="x-none"/>
        </w:rPr>
        <w:t xml:space="preserve"> (1) Стажант-юрист може да е български гражданин, гражданин на друга държава - членка на Европейския съюз, или чужденец, завършил висше образование по специалността "Право" в Република България.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Стажант-юрист може да е и български гражданин, гражданин на друга държава - членка на Европейския съюз, или чужденец, завършил юридическо образование в чужбина, при условие че придобитата от него диплома се признава от Република България и е легализирана.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296.</w:t>
      </w:r>
      <w:r>
        <w:rPr>
          <w:rFonts w:ascii="Times New Roman" w:hAnsi="Times New Roman"/>
          <w:sz w:val="24"/>
          <w:szCs w:val="24"/>
          <w:lang w:val="x-none"/>
        </w:rPr>
        <w:t xml:space="preserve"> Кандидатът за стажант-юрист подава в Министерството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писмено заявление, в което посочва трите си имена, единния граждански номер, съответно личния номер на чужденец, и постоянния си адрес;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нотариално заверено копие от диплома или уверение за завършено висше образование по специалността "Право";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103 от 2017 г., в сила от 1.01.2018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копие от документ за самоличност;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копие от удостоверението за пребиваване - за гражданите на друга държава - членка на Европейския съюз;</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писмено съгласие от наставника по чл. 297, ал. 5 и индивидуален стажантски план за провеждане на професионалния стаж по чл. 297, ал. 2, т. 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297.</w:t>
      </w:r>
      <w:r>
        <w:rPr>
          <w:rFonts w:ascii="Times New Roman" w:hAnsi="Times New Roman"/>
          <w:sz w:val="24"/>
          <w:szCs w:val="24"/>
          <w:lang w:val="x-none"/>
        </w:rPr>
        <w:t xml:space="preserve"> (1) (Доп. – ДВ, бр. 62 от 2016 г., в сила от 9.08.2016 г.) Министърът на правосъдието или оправомощен от него заместник-министър разпределя стажант-юриста към окръжния съд, в чийто съдебен район е постоянният му адрес. По изключение, когато важни обстоятелства налагат това, стажант-юристът може да бъде разпределен и в друг съдебен район.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62 от 2016 г., в сила от 9.08.2016 г.) Стажът за придобиване на юридическа правоспособност се провежда на два етапа: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основен: общо запознаване с основните функции, задълженията и с организацията на дейността на органите на съдебната власт с продължителност, не по-малка от два </w:t>
      </w:r>
      <w:r>
        <w:rPr>
          <w:rFonts w:ascii="Times New Roman" w:hAnsi="Times New Roman"/>
          <w:sz w:val="24"/>
          <w:szCs w:val="24"/>
          <w:lang w:val="x-none"/>
        </w:rPr>
        <w:lastRenderedPageBreak/>
        <w:t>месеца; във всеки орган на съдебната власт на стажант-юриста се определя наставник;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професионален: при адвокат, нотариус, частен съдебен изпълнител, представител на друга професия, за която се изисква юридическо образование, в орган на изпълнителната власт или в друга институция, определена с наредбата по чл. 297а, чиято дейност е свързана с развитието на правото, съдебната власт или защитата на правата на човека; професионалният стаж е с продължителност 4 месеца и се провежда под ръководството на наставник; професионалният стаж може да бъде проведен и в орган на съдебната власт по т.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изм. – ДВ, бр. 62 от 2016 г., в сила от 9.08.2016 г.) По време на стажа стажант-юристът не получава възнаграждение и времето не се зачита за осигурителен стаж, освен когато договорът с лице по ал. 2, т. 2 предвижда друго.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33 от 2009 г., предишна ал. 3, изм., бр. 62 от 2016 г., в сила от 9.08.2016 г.) Стажът по ал. 2, т. 1 се отчита при атестирането на съответния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изм. – ДВ, бр. 62 от 2016 г., в сила от 9.08.2016 г.) Стажът по ал. 2, т. 2 се провежда под ръководството на наставник с най-малко 5 години стаж на съответната длъжност или професия. Мястото на провеждане на професионалния стаж е в окръжния район, посочен по реда на чл. 296, т.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1 от 2011 г., в сила от 4.01.2011 г., предишна ал. 5, бр. 62 от 2016 г., в сила от 9.08.2016 г.) Стажът се смята за приключен, ако стажантската книжка е надлежно заверена от съответния съд, прокуратура и следствен отдел.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297а.</w:t>
      </w:r>
      <w:r>
        <w:rPr>
          <w:rFonts w:ascii="Times New Roman" w:hAnsi="Times New Roman"/>
          <w:sz w:val="24"/>
          <w:szCs w:val="24"/>
          <w:lang w:val="x-none"/>
        </w:rPr>
        <w:t xml:space="preserve"> (Нов – ДВ, бр. 62 от 2016 г., в сила от 9.08.2016 г.) Министърът на правосъдието издава наредба, с която определя: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реда за назначаване и разпределение на стажант-юристите;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реквизитите на издадената на стажант-юриста стажантска книжка;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документите, критериите, стандартите, етапите и предметния обхват на стажантските програми;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реда за осъществяване на контрол за изпълнението на стажантските програми;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реда за провеждане на изпита за придобиване на юридическа правоспособност;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реда за поддържане на публичен регистър на лицата, придобили юридическа правоспособност.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298.</w:t>
      </w:r>
      <w:r>
        <w:rPr>
          <w:rFonts w:ascii="Times New Roman" w:hAnsi="Times New Roman"/>
          <w:sz w:val="24"/>
          <w:szCs w:val="24"/>
          <w:lang w:val="x-none"/>
        </w:rPr>
        <w:t xml:space="preserve"> (1) След приключване на стажа стажант-юристът полага изпит за придобиване на юридическа правоспособност.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явяване на изпит стажант-юристът подава писмено заявление до министъра на правосъдието чрез председателя на съответния окръжен съд, към което прилага стажантската си книжка.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299.</w:t>
      </w:r>
      <w:r>
        <w:rPr>
          <w:rFonts w:ascii="Times New Roman" w:hAnsi="Times New Roman"/>
          <w:sz w:val="24"/>
          <w:szCs w:val="24"/>
          <w:lang w:val="x-none"/>
        </w:rPr>
        <w:t xml:space="preserve"> (1) Министърът на правосъдието определя със заповед деня и часа на провеждане на изпита за придобиване на правоспособност, състава на комисията за провеждане на изпита, както и допуснатите до изпит стажант-юристи.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Заповедта на министъра на </w:t>
      </w:r>
      <w:r>
        <w:rPr>
          <w:rFonts w:ascii="Times New Roman" w:hAnsi="Times New Roman"/>
          <w:sz w:val="24"/>
          <w:szCs w:val="24"/>
          <w:lang w:val="x-none"/>
        </w:rPr>
        <w:lastRenderedPageBreak/>
        <w:t>правосъдието и списъкът на допуснатите до изпит стажант-юристи се обявяват в Министерството на правосъдието в тридневен срок преди датата на провеждането на изпита и се публикуват на интернет страницата на Министерството на правосъдието в интернет.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62 от 2016 г., в сила от 9.08.2016 г.) Изпитът се провежда два пъти годишно от петчленна комисия в състав: председател – представител от Инспектората към министъра на правосъдието, и членове – представител на Висшия адвокатски съвет, двама представители на органите на съдебната власт, хабилитиран учен по правни науки. Органите на съдебната власт и на Висшия адвокатски съвет уведомяват министъра на правосъдието за определените от тях представители.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(Отм. – ДВ, бр. 62 от 2016 г., в сила от 9.08.2016 г., нова, бр. 49 от 2018 г.) Министърът на правосъдието със заповед по ал. 1 може да насрочва изпит и по-често от два пъти годишно, когато подадените молби за явяване на изпит са повече от 200 и стажант-юристите отговарят на изискванията за допускане до изпит.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300.</w:t>
      </w:r>
      <w:r>
        <w:rPr>
          <w:rFonts w:ascii="Times New Roman" w:hAnsi="Times New Roman"/>
          <w:sz w:val="24"/>
          <w:szCs w:val="24"/>
          <w:lang w:val="x-none"/>
        </w:rPr>
        <w:t xml:space="preserve"> (Изм. – ДВ, бр. 62 от 2016 г., в сила от 9.08.2016 г.) (1) Изпитът за придобиване на юридическа правоспособност е единен и анонимен. Той включва комбинирана проверка на знанията на кандидатите чрез решаване на казус и решаване на тест с практическа насоченост и се оценява с оценка "издържал" или "неиздържал".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провеждане на изпита се проверяват придобитите по време на стажа практически знания и умения, включително способността да се анализират фактите с правно значение и приложимото право, както и познанията по професионална юридическа етика.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оценка "неиздържал" стажант-юристът има право да се яви на изпит след допълнителен двумесечен стаж по реда на чл. 297, ал. 2, т. 1, до три пъти.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Резултатите от изпита се вписват в протокол, който се подписва от членовете на изпитната комисия и се съхранява в Министерството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301.</w:t>
      </w:r>
      <w:r>
        <w:rPr>
          <w:rFonts w:ascii="Times New Roman" w:hAnsi="Times New Roman"/>
          <w:sz w:val="24"/>
          <w:szCs w:val="24"/>
          <w:lang w:val="x-none"/>
        </w:rPr>
        <w:t xml:space="preserve"> Министърът на правосъдието издава удостоверение за юридическа правоспособност на стажант-юрист, който е получил оценка "издържал".</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петнадесета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ПООЩРЕНИЯ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302.</w:t>
      </w:r>
      <w:r>
        <w:rPr>
          <w:rFonts w:ascii="Times New Roman" w:hAnsi="Times New Roman"/>
          <w:sz w:val="24"/>
          <w:szCs w:val="24"/>
          <w:lang w:val="x-none"/>
        </w:rPr>
        <w:t xml:space="preserve"> (Изм. – ДВ, бр. 62 от 2016 г., в сила от 9.08.2016 г.) Съответната колегия на Висшия съдебен съвет може да предлага на президента на Република България да награждава с ордени или медали съдии, прокурори и следователи за изключителни или за големи заслуги за осъществяване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303.</w:t>
      </w:r>
      <w:r>
        <w:rPr>
          <w:rFonts w:ascii="Times New Roman" w:hAnsi="Times New Roman"/>
          <w:sz w:val="24"/>
          <w:szCs w:val="24"/>
          <w:lang w:val="x-none"/>
        </w:rPr>
        <w:t xml:space="preserve"> (1) (Изм. – ДВ, бр. 28 от 2016 г.) Съответната колегия на Висшия съдебен съвет може да поощрява съдия, прокурор и следовател с отличие или награда за проявени висок професионализъм, образцово изпълнение на служебните задължения и високи нравствени качества.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Отличията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служебна благодарност и грамота;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личен почетен знак: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първа степен - златен;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б) втора степен - сребърен;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предсрочно повишаване в ранг.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Наградата в размер до основното месечно възнаграждение 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парична;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предметна.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Отличието може да бъде съчетано с награда.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304.</w:t>
      </w:r>
      <w:r>
        <w:rPr>
          <w:rFonts w:ascii="Times New Roman" w:hAnsi="Times New Roman"/>
          <w:sz w:val="24"/>
          <w:szCs w:val="24"/>
          <w:lang w:val="x-none"/>
        </w:rPr>
        <w:t xml:space="preserve"> (1) (Изм. - ДВ, бр. 1 от 2011 г., в сила от 4.01.2011 г., изм. и доп., бр. 28 от 2016 г., изм., бр. 32 от 2022 г., в сила от 28.07.2022 г.) Предложение за поощрение до съответната колегия на Висшия съдебен съвет се прави от министъра на правосъдието, председателя на Върховния касационен съд, председателя на Върховния административен съд, главния прокурор, директора на Националната следствена служба, председателя на апелативен, военно-апелативен, окръжен и административен съд, от апелативен, военно-апелативен, окръжен и военно-окръжен прокурор, както и от трима от членовете на съответната колегия на Висшия съдебен съвет и от съответната съсловна организация.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Инспекторатът към Висшия съдебен съвет може да прави предложение за поощрение до съответния административен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305.</w:t>
      </w:r>
      <w:r>
        <w:rPr>
          <w:rFonts w:ascii="Times New Roman" w:hAnsi="Times New Roman"/>
          <w:sz w:val="24"/>
          <w:szCs w:val="24"/>
          <w:lang w:val="x-none"/>
        </w:rPr>
        <w:t xml:space="preserve"> (1) Министърът на правосъдието може да поощрява с отличие или награда държавен съдебен изпълнител и съдия по вписванията за проявени висок професионализъм, образцово изпълнение на служебните задължения и високи нравствени качества в обществото.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Отличията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служебна благодарност и грамота;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личен почетен знак: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първа степен - златен;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втора степен - сребърен.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Наградата на стойност до размера на основното едномесечно възнаграждение 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парична;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предметна.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Отличието може да бъде съчетано с награда.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306.</w:t>
      </w:r>
      <w:r>
        <w:rPr>
          <w:rFonts w:ascii="Times New Roman" w:hAnsi="Times New Roman"/>
          <w:sz w:val="24"/>
          <w:szCs w:val="24"/>
          <w:lang w:val="x-none"/>
        </w:rPr>
        <w:t xml:space="preserve"> Предложение за поощрение до министъра на правосъдието се прави от председателя на съответния районен съд или от главния инспектор от Инспектората към министъра на правосъдието.</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шестнадесета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ДИСЦИПЛИНАРНА ОТГОВОРНОСТ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Раздел І </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Дисциплинарна отговорност на съдиите, прокурорите и следователите, на административните ръководители на съда, прокуратурата и следствието, на техните заместници и на членовете на Висшия съдебен съвет</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ново – ДВ, бр. 62 от 2016 г., в сила от 9.08.2016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307.</w:t>
      </w:r>
      <w:r>
        <w:rPr>
          <w:rFonts w:ascii="Times New Roman" w:hAnsi="Times New Roman"/>
          <w:sz w:val="24"/>
          <w:szCs w:val="24"/>
          <w:lang w:val="x-none"/>
        </w:rPr>
        <w:t xml:space="preserve"> (Изм. – ДВ, бр. 33 от 2009 г., доп., бр. 103 от 2009 г., в сила от 29.12.2009 г., </w:t>
      </w:r>
      <w:r>
        <w:rPr>
          <w:rFonts w:ascii="Times New Roman" w:hAnsi="Times New Roman"/>
          <w:sz w:val="24"/>
          <w:szCs w:val="24"/>
          <w:lang w:val="x-none"/>
        </w:rPr>
        <w:lastRenderedPageBreak/>
        <w:t>изм., бр. 1 от 2011 г., в сила от 4.01.2011 г., бр. 62 от 2016 г., в сила от 9.08.2016 г.) (1) (Изм. – ДВ, бр. 11 от 2020 г.) На съдия, прокурор и следовател, на член на Висшия съдебен съвет, на административните ръководители на съда, прокуратурата и следствието и на техните заместници се налага дисциплинарно наказание за извършено дисциплинарно нарушение.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Дисциплинарното нарушение е виновно неизпълнение на служебните задължения, както и накърняване на престижа на съдебната власт.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Дисциплинарните нарушения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системно неспазване на сроковете, предвидени в процесуалните закони;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действие или бездействие, което неоправдано забавя производството;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84 от 2023 г.) действие или бездействие, включително нарушаване на Кодекса за етично поведение на българските съдии, съответно Кодекса за етично поведение на българските прокурори и следователи, което накърнява престижа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неизпълнение на други служебни задължения.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накърняване на престижа на съдебната власт от изборен член на Висшия съдебен съвет, чийто мандат е предсрочно прекратен поради подаване на оставка на основание чл. 130, ал. 8, т. 1 от Конституцията, той носи дисциплинарна отговорност, ако е възстановен на длъжност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Освен за нарушенията по ал. 3 дисциплинарна отговорност се носи и от: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съответния административен ръководител – при неосъществен контрол по чл. 140, ал. 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военен съдия, военен прокурор и военен следовател – за нарушения, предвидени в специалните закони и устави.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Дисциплинарната отговорност се налага независимо от гражданската, административнонаказателната и наказателната отговорност, ако такава отговорност се предвижда.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308.</w:t>
      </w:r>
      <w:r>
        <w:rPr>
          <w:rFonts w:ascii="Times New Roman" w:hAnsi="Times New Roman"/>
          <w:sz w:val="24"/>
          <w:szCs w:val="24"/>
          <w:lang w:val="x-none"/>
        </w:rPr>
        <w:t xml:space="preserve"> (1) (Изм. – ДВ, бр. 62 от 2016 г., в сила от 9.08.2016 г.) Дисциплинарните наказания на съдия, прокурор и следовател, административен ръководител и заместник на административен ръководител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забележка;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намаляване на основното трудово възнаграждение от 10 до 20 на сто за срок от 6 месеца до една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понижаване в ранг за срок от 6 месеца до една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понижаване в длъжност за срок от 6 месеца до една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освобождаване от длъжност като административен ръководител или заместник на административен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дисциплинарно освобождаване от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доп., бр. 16 от 2021 г., изм., бр. 48 от 2023 г.) Дисциплинарните наказания на член на Висшия съдебен съвет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забележка;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дисциплинарно освобождаване от заеманата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84 от 2023 г.) лишаване от право да упражнява юридическа професия или дейност за срок до две години.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(Нова - ДВ, бр. 103 от 2009 г., в сила от 29.12.2009 г., изм., бр. 62 от 2016 г., в сила от 9.08.2016 г.) Дисциплинарното наказание дисциплинарно освобождаване от длъжност се налага за: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системно неизпълнение или друго тежко нарушение на служебните задължения;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действия, които накърняват престижа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103 от 2009 г., в сила от 29.12.2009 г.) За едно и също дисциплинарно нарушение се налага само едно дисциплинарно наказание.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309.</w:t>
      </w:r>
      <w:r>
        <w:rPr>
          <w:rFonts w:ascii="Times New Roman" w:hAnsi="Times New Roman"/>
          <w:sz w:val="24"/>
          <w:szCs w:val="24"/>
          <w:lang w:val="x-none"/>
        </w:rPr>
        <w:t xml:space="preserve"> (1) (Предишен текст на чл. 309 – ДВ, бр. 11 от 2020 г.) При определяне на дисциплинарното наказание се вземат предвид тежестта на нарушението, формата на вината, обстоятелствата, при които е извършено нарушението, и поведението на нарушителя.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11 от 2020 г.) При определяне на вида и размера на дисциплинарното наказание за извършено нарушение по чл. 307, ал. 3, т. 1 и 2 се вземат предвид и индивидуалната натовареност на привлечения към дисциплинарна отговорност съдия, прокурор или следовател, както и натовареността на органа на съдебната власт, в който е извършено нарушението.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310.</w:t>
      </w:r>
      <w:r>
        <w:rPr>
          <w:rFonts w:ascii="Times New Roman" w:hAnsi="Times New Roman"/>
          <w:sz w:val="24"/>
          <w:szCs w:val="24"/>
          <w:lang w:val="x-none"/>
        </w:rPr>
        <w:t xml:space="preserve"> (1) (Изм. - ДВ, бр. 33 от 2009 г., бр. 62 от 2016 г., в сила от 9.08.2016 г., доп., бр. 11 от 2020 г., изм., бр. 60 от 2026 г., в сила от 1.07.2026 г.) Дисциплинарно производство се образува със заповед, съответно с решение, на наказващия орган в срок до една година от откриването, но не по-късно от три години от извършването на нарушението. Едногодишният срок започва да тече от узнаването за нарушението от един от органите и лицата по чл. 312, ал. 1, не се прекъсва и не тече поотделно за всеки от тях.</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бр. 11 от 2020 г.) Когато сроковете по ал. 1 са изтекли, дисциплинарно производство не се образува, а образуваното се прекратява. Дисциплинарно производство не се образува, а образуваното се прекратява и когато се прекрати правоотношението с лицата по чл. 307,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33 от 2009 г., изм., бр. 103 от 2009 г., в сила от 29.12.2009 г., бр. 62 от 2016 г., в сила от 9.08.2016 г., бр. 11 от 2020 г.) Когато нарушението се изразява в </w:t>
      </w:r>
      <w:r>
        <w:rPr>
          <w:rFonts w:ascii="Times New Roman" w:hAnsi="Times New Roman"/>
          <w:sz w:val="24"/>
          <w:szCs w:val="24"/>
          <w:lang w:val="x-none"/>
        </w:rPr>
        <w:lastRenderedPageBreak/>
        <w:t>бездействие, сроковете по ал. 1 започват да текат от откриването му. При нарушение, което накърнява престижа на съдебната власт, сроковете по ал. 1 започват да текат от разгласяване на деянието извън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33 от 2009 г.) При дисциплинарно нарушение, което е и престъпление, установено с влязла в сила присъда или с влязло в сила определение за прекратяване на наказателното производство на основание чл. 24, ал. 1, т. 2 и 3 и ал. 3 от Наказателно-процесуалния кодекс, сроковете по ал. 1 започват да текат от влизането в сила на присъдата или определението.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62 от 2016 г., в сила от 9.08.2016 г., бр. 11 от 2020 г.) Сроковете по ал. 1 не текат, когато: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лицето е в законоустановен отпуск;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 обжалван отказ за образуване на дисциплинарно производство – до произнасяне на компетентния орган;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60 от 2026 г., в сила от 1.07.2026 г.) e постъпило предложение за образуване на дисциплинарно производство – до произнасяне на компетентния орган по чл. 311.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62 от 2016 г., в сила от 9.08.2016 г.) В случаите по ал. 3 и ал. 5, т. 2 дисциплинарно производство не се образува, когато са изтекли 5 години от извършване на нарушението.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311.</w:t>
      </w:r>
      <w:r>
        <w:rPr>
          <w:rFonts w:ascii="Times New Roman" w:hAnsi="Times New Roman"/>
          <w:sz w:val="24"/>
          <w:szCs w:val="24"/>
          <w:lang w:val="x-none"/>
        </w:rPr>
        <w:t xml:space="preserve"> (Доп. – ДВ, бр. 103 от 2009 г., в сила от 29.12.2009 г., изм., бр. 62 от 2016 г., в сила от 9.08.2016 г.) Дисциплинарно наказание се налага от: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административния ръководител – за наказанието по чл. 308, ал. 1, т.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съответната колегия на Висшия съдебен съвет – на съдиите, прокурорите и следователите за наказанията по чл. 308, ал. 1, т. 2, 3, 4 и 6;</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съответната колегия на Висшия съдебен съвет – на административните ръководители, както и на техните заместници;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16 от 2021 г., изм., бр. 48 от 2023 г.) пленума на Висшия съдебен съвет – за наказанията по чл. 308, ал. 2 на изборен член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312.</w:t>
      </w:r>
      <w:r>
        <w:rPr>
          <w:rFonts w:ascii="Times New Roman" w:hAnsi="Times New Roman"/>
          <w:sz w:val="24"/>
          <w:szCs w:val="24"/>
          <w:lang w:val="x-none"/>
        </w:rPr>
        <w:t xml:space="preserve"> (Изм. – ДВ, бр. 28 от 2016 г., бр. 62 от 2016 г., в сила от 9.08.2016 г.) (1) Предложение за образуване на дисциплинарно производство за налагане на дисциплинарно наказание на съдия, прокурор и следовател, административен ръководител и заместник на административен ръководител може да се прави от: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съответния административен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по-горестоящ административен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Инспектората към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16 от 2021 г., изм., бр. 48 от 2023 г.) Предложение за налагане на дисциплинарно наказание по чл. 308, ал. 2 на член на Висшия съдебен съвет може да се </w:t>
      </w:r>
      <w:r>
        <w:rPr>
          <w:rFonts w:ascii="Times New Roman" w:hAnsi="Times New Roman"/>
          <w:sz w:val="24"/>
          <w:szCs w:val="24"/>
          <w:lang w:val="x-none"/>
        </w:rPr>
        <w:lastRenderedPageBreak/>
        <w:t>прави от петима от членовете на пленума на Висшия съдебен съвет или от трима от членовете на съответната колегия.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Предложение за налагане на наказание "дисциплинарно освобождаване от длъжност" по чл. 130, ал. 8, т. 4, предложение първо от Конституцията на Република България на изборен член на Висшия съдебен съвет, избран от Народното събрание, може да бъде направено и по искане на една пета от народните представители.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Предложение за налагане на наказание "дисциплинарно освобождаване от длъжност" по чл. 130, ал. 8, т. 4, предложение първо от Конституцията на Република България на изборен член на Висшия съдебен съвет, избран от съдиите, прокурорите или следователите, може да бъде направено и по искане съответно на една пета от действащите съдии, прокурори или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11 от 2020 г.) Към предложението си вносителят прилага всички доказателства, относими към твърдените факти, с които разполага.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(Нова – ДВ, бр. 60 от 2026 г., в сила от 1.07.2026 г.) Органите на съдебната власт предоставят необходимата информация и съдействие при осъществяване правомощието на министъра на правосъдието по ал. 1, т. 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313.</w:t>
      </w:r>
      <w:r>
        <w:rPr>
          <w:rFonts w:ascii="Times New Roman" w:hAnsi="Times New Roman"/>
          <w:sz w:val="24"/>
          <w:szCs w:val="24"/>
          <w:lang w:val="x-none"/>
        </w:rPr>
        <w:t xml:space="preserve"> (Изм. - ДВ, бр. 33 от 2009 г., бр. 62 от 2016 г., в сила от 9.08.2016 г.) (1) Преди да наложи дисциплинарно наказание, наказващият орган изслушва привлеченото към дисциплинарна отговорност лице или приема писмените му обяснения.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привлеченото към дисциплинарна отговорност лице не е било изслушано или не са били искани писмените му обяснения, съдът отменя наложеното дисциплинарно наказание, без да разглежда делото по същество, освен ако лицето е отказало да даде обяснения или да бъде изслушано.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11 от 2020 г.) До постановяването на акта за налагане на дисциплинарно наказание на привлеченото към дисциплинарна отговорност лице не може да се разгласяват факти и обстоятелства във връзка с дисциплинарното производство.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314.</w:t>
      </w:r>
      <w:r>
        <w:rPr>
          <w:rFonts w:ascii="Times New Roman" w:hAnsi="Times New Roman"/>
          <w:sz w:val="24"/>
          <w:szCs w:val="24"/>
          <w:lang w:val="x-none"/>
        </w:rPr>
        <w:t xml:space="preserve"> (Изм. и доп. – ДВ, бр. 28 от 2016 г., изм., бр. 62 от 2016 г., в сила от 9.08.2016 г.) (1) Дисциплинарно наказание по чл. 308, ал. 1, т. 1 се налага с мотивирана заповед на административния ръководител на съдия, прокурор или следовател, който е привлечен към дисциплинарна отговорност. Когато дисциплинарното нарушение е извършено по време на командироване, наказанието се налага от административния ръководител на съда или прокуратурата, където съдията, прокурорът или следователят е командирован.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11 от 2020 г.) Когато в хода на дисциплинарното производство се установи, че е налице основание за налагане на дисциплинарно наказание по чл. 308, ал. 1, т. 2, 3, 4 или 6, административният ръководител прави мотивирано предложение за налагане на наказание до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Дисциплинарнонаказващият орган по ал. 1 уведомява съответната колегия на Висшия съдебен съвет за наложеното наказание по чл. 308, ал. 1, т. 1, като й изпраща </w:t>
      </w:r>
      <w:r>
        <w:rPr>
          <w:rFonts w:ascii="Times New Roman" w:hAnsi="Times New Roman"/>
          <w:sz w:val="24"/>
          <w:szCs w:val="24"/>
          <w:lang w:val="x-none"/>
        </w:rPr>
        <w:lastRenderedPageBreak/>
        <w:t>преписката и заповедта незабавно след връчването й на привлеченото към дисциплинарна отговорност лице.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Съответната колегия на Висшия съдебен съвет в срок до един месец от получаването на заповедта по ал. 3 може да потвърди или да отмени наложеното наказание.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11 от 2020 г.) Когато прецени, че е налице основание за замяна на наложеното наказание с по-тежко, както и в случаите по ал. 2, съответната колегия на Висшия съдебен съвет продължава дисциплинарното производство по реда на чл. 316 – 322. В тези случаи се счита, че производството е образувано със заповедта на административния ръководител по чл. 310,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(Отм. – ДВ, бр. 29 от 2019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Решението на съответната колегия на Висшия съдебен съвет по ал. 4 подлежи на обжалване по реда на чл. 323.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315.</w:t>
      </w:r>
      <w:r>
        <w:rPr>
          <w:rFonts w:ascii="Times New Roman" w:hAnsi="Times New Roman"/>
          <w:sz w:val="24"/>
          <w:szCs w:val="24"/>
          <w:lang w:val="x-none"/>
        </w:rPr>
        <w:t xml:space="preserve"> (Отм. – ДВ, бр. 62 от 2016 г., в сила от 9.08.2016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316.</w:t>
      </w:r>
      <w:r>
        <w:rPr>
          <w:rFonts w:ascii="Times New Roman" w:hAnsi="Times New Roman"/>
          <w:sz w:val="24"/>
          <w:szCs w:val="24"/>
          <w:lang w:val="x-none"/>
        </w:rPr>
        <w:t xml:space="preserve"> (Изм. - ДВ, бр. 33 от 2009 г., бр. 103 от 2009 г., в сила от 29.12.2009 г., бр. 28 от 2016 г., бр. 62 от 2016 г., в сила от 9.08.2016 г.) (1) (Изм. – ДВ, бр. 11 от 2020 г.) Съответната колегия на Висшия съдебен съвет с решение образува дисциплинарно производство по постъпило предложение по чл. 312. В случаите по чл. 314, ал. 2 съответната колегия на Висшия съдебен съвет продължава дисциплинарното производство, като избира дисциплинарен състав по реда на този член.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11 от 2020 г.) Когато в предложението по чл. 312 или чл. 314, ал. 2 не се съдържа изложение в какво се състои дисциплинарното нарушение, съответно кои обстоятелства водят до определяне на дисциплинарно наказание по чл. 308, ал. 1, т. 2, 3, 4 или 6, съответната колегия на Висшия съдебен съвет не образува, съответно не продължава дисциплинарно производство, като на вносителя на предложението се съобщава да отстрани в едноседмичен срок допуснатите нередовности.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изм. – ДВ, бр. 11 от 2020 г.) Когато образува дисциплинарното производство съответната колегия на Висшия съдебен съвет на принципа на случайния подбор за разпределението на делата определя измежду членовете си тричленен дисциплинарен състав и председател на състава, който е и докладчик.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11 от 2020 г.) Членовете по право на Висшия съдебен съвет не могат да бъдат членове на дисциплинарния състав. До изчерпване на изборните членове на съответната колегия участвалите в дисциплинарен състав не участват в подбора за формиране на следващи дисциплинарни състави.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11 от 2020 г.) Председателят на дисциплинарния състав насрочва заседание в 7-дневен срок от образуването на дисциплинарното производство.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 ДВ, бр. 11 от 2020 г.) Пленумът на Висшия съдебен съвет разглежда дисциплинарната преписка срещу свой член на първото заседание след образуване на дисциплинарното производство.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ал. 6 – ДВ, бр. 11 от 2020 г.) Преписи от предложението за налагане на дисциплинарно наказание и приложените към него писмени доказателства се изпращат на лицето, привлечено към дисциплинарна отговорност. Съобщението се извършва по реда на Административнопроцесуалния кодекс.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(8) (Предишна ал. 7 – ДВ, бр. 11 от 2020 г.) В 7-дневен срок от получаване на съобщението лицето, привлечено към дисциплинарна отговорност, може да направи писмени възражения и да посочи доказателства.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317.</w:t>
      </w:r>
      <w:r>
        <w:rPr>
          <w:rFonts w:ascii="Times New Roman" w:hAnsi="Times New Roman"/>
          <w:sz w:val="24"/>
          <w:szCs w:val="24"/>
          <w:lang w:val="x-none"/>
        </w:rPr>
        <w:t xml:space="preserve"> (1) (Доп. – ДВ, бр. 62 от 2016 г., в сила от 9.08.2016 г.) За заседанието на дисциплинарния състав, съответно на пленума на Висшия съдебен съвет, се уведомяват привлеченото към дисциплинарна отговорност лице и вносителят на предложението.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След образуването на дисциплинарното производство вносителят не може да оттегли предложението.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318.</w:t>
      </w:r>
      <w:r>
        <w:rPr>
          <w:rFonts w:ascii="Times New Roman" w:hAnsi="Times New Roman"/>
          <w:sz w:val="24"/>
          <w:szCs w:val="24"/>
          <w:lang w:val="x-none"/>
        </w:rPr>
        <w:t xml:space="preserve"> (1) (Изм. - ДВ, бр. 33 от 2009 г., доп., бр. 62 от 2016 г., в сила от 9.08.2016 г.) Заседанията на дисциплинарния състав, съответно на пленума на Висшия съдебен съвет, се провеждат при закрити врата.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11 от 2020 г.) Привлеченото към дисциплинарна отговорност лице има право да бъде представлявано и подпомагано в производствата по тази глава от адвокат или посочен от него друг съдия, прокурор или следовател.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33 от 2009 г., доп., бр. 62 от 2016 г., в сила от 9.08.2016 г.) Дисциплинарният състав, съответно пленумът на Висшия съдебен съвет, изяснява фактите и обстоятелствата по извършеното нарушение, като може да събира гласни, писмени и веществени доказателства, включително чрез делегиран свой член, както и да изслушва вещи лица, по реда на Административнопроцесуалния кодекс.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(Доп. – ДВ, бр. 62 от 2016 г., в сила от 9.08.2016 г.) Вносителят на предложението или оправомощен от него представител, привлеченото към дисциплинарна отговорност лице и неговият защитник се изслушват от дисциплинарния състав, съответно от пленума на Висшия съдебен съвет, ако присъстват на заседанието.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319.</w:t>
      </w:r>
      <w:r>
        <w:rPr>
          <w:rFonts w:ascii="Times New Roman" w:hAnsi="Times New Roman"/>
          <w:sz w:val="24"/>
          <w:szCs w:val="24"/>
          <w:lang w:val="x-none"/>
        </w:rPr>
        <w:t xml:space="preserve"> (1) (Изм. - ДВ, бр. 33 от 2009 г.) В 14-дневен срок от последното заседание дисциплинарният състав приема решение, с което установява подлежащите на доказване факти, изразява становище относно обстоятелствата и правното основание за налагане на дисциплинарно наказание и предлага вида и размера на наказанието.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Решенията на дисциплинарния състав се приемат с мнозинство повече от половината от членовете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320.</w:t>
      </w:r>
      <w:r>
        <w:rPr>
          <w:rFonts w:ascii="Times New Roman" w:hAnsi="Times New Roman"/>
          <w:sz w:val="24"/>
          <w:szCs w:val="24"/>
          <w:lang w:val="x-none"/>
        </w:rPr>
        <w:t xml:space="preserve"> (Изм. - ДВ, бр. 33 от 2009 г., доп., бр. 1 от 2011 г., в сила от 4.01.2011 г., бр. 28 от 2016 г., изм., бр. 62 от 2016 г., в сила от 9.08.2016 г.) (1) (Изм. – ДВ, бр. 11 от 2020 г.) В тридневен срок от приемането на решението дисциплинарният състав го представя на председателстващия съответната колегия на Висшия съдебен съвет за насрочване на разглеждането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11 от 2020 г.) Съответната колегия на Висшия съдебен съвет разглежда предложението на дисциплинарния състав за налагане на дисциплинарно наказание в 30-дневен срок от внасянето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Съответната колегия на Висшия съдебен съвет може: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наложи предложеното от дисциплинарния състав, съответно от вносителя на предложението, наказание;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отхвърли предложението на дисциплинарния състав, съответно на вносителя на предложението, за налагане на дисциплинарно наказание 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а) да не наложи дисциплинарно наказание;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(доп. – ДВ, бр. 29 от 2019 г.) да наложи по-леко наказание, включително и дисциплинарно наказание по чл. 308, ал. 1, т.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да наложи по-тежко наказание;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(отм. – ДВ, бр. 29 от 2019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Пленумът на Висшия съдебен съвет може: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отхвърли предложението за налагане на дисциплинарно наказание или за отправяне на предложение до президента на републиката по чл. 129, ал. 3, т. 5 от Конституцията на Република България;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наложи дисциплинарно наказание на изборен член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 направи предложение до президента на републиката за освобождаване на член по право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случаите по ал. 3, т. 2, буква "в" съответната колегия или пленумът на Висшия съдебен съвет уведомяват привлеченото към дисциплинарна отговорност лице за предложението за налагане на по-тежко наказание и му предоставят възможност да бъде изслушано или да даде писмени обяснения.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11 от 2020 г.) Решението на съответната колегия на Висшия съдебен съвет, с което се налага дисциплинарно наказание, се приема с мнозинство, не по-малко от осем гласа за съдийската и не по-малко от шест гласа за прокурорската колегия, а решението на пленума на Висшия съдебен съвет – с не по-малко от седемнадесет от гласовете на неговите членове.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Решенията по ал. 3 и 4 се мотивират. За мотиви на решението се смятат и мотивите на решението на дисциплинарния състав, когато предложението му бъде прието, както и изказаните съображения от членовете на съответната колегия или на пленума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Решението на съответната колегия или на пленума на Висшия съдебен съвет се съобщава незабавно на привлеченото към дисциплинарна отговорност лице и на вносителя на предложението по реда на Административнопроцесуалния кодекс.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321.</w:t>
      </w:r>
      <w:r>
        <w:rPr>
          <w:rFonts w:ascii="Times New Roman" w:hAnsi="Times New Roman"/>
          <w:sz w:val="24"/>
          <w:szCs w:val="24"/>
          <w:lang w:val="x-none"/>
        </w:rPr>
        <w:t xml:space="preserve"> (Отм. – ДВ, бр. 62 от 2016 г., в сила от 9.08.2016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322.</w:t>
      </w:r>
      <w:r>
        <w:rPr>
          <w:rFonts w:ascii="Times New Roman" w:hAnsi="Times New Roman"/>
          <w:sz w:val="24"/>
          <w:szCs w:val="24"/>
          <w:lang w:val="x-none"/>
        </w:rPr>
        <w:t xml:space="preserve"> (Изм. – ДВ, бр. 62 от 2016 г., в сила от 9.08.2016 г.) Дисциплинарното наказание се смята за наложено от деня на съобщаването на наказаното лице на решението на пленума или на решението на съответната колегия на Висшия съдебен съвет или от деня на връчване на заповедта на административния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323.</w:t>
      </w:r>
      <w:r>
        <w:rPr>
          <w:rFonts w:ascii="Times New Roman" w:hAnsi="Times New Roman"/>
          <w:sz w:val="24"/>
          <w:szCs w:val="24"/>
          <w:lang w:val="x-none"/>
        </w:rPr>
        <w:t xml:space="preserve"> (1) (Изм. - ДВ, бр. 33 от 2009 г., доп., бр. 28 от 2016 г., изм., бр. 62 от 2016 г., в сила от 9.08.2016 г., бр. 11 от 2020 г.) Решението на пленума или на съответната колегия на Висшия съдебен съвет може да се обжалва от лицето, на което е наложено дисциплинарно наказание, а от вносителя на предложението – когато не е наложено </w:t>
      </w:r>
      <w:r>
        <w:rPr>
          <w:rFonts w:ascii="Times New Roman" w:hAnsi="Times New Roman"/>
          <w:sz w:val="24"/>
          <w:szCs w:val="24"/>
          <w:lang w:val="x-none"/>
        </w:rPr>
        <w:lastRenderedPageBreak/>
        <w:t>дисциплинарно наказание или наложеното е по-леко от предложеното, пред Върховния административен съд в 14-дневен срок от съобщаването или от връчването на заповедта.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Жалбата не спира изпълнението, освен ако Върховният административен съд реши друго.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62 от 2016 г., в сила от 9.08.2016 г.) Жалбата се разглежда от тричленен състав на Върховния административен съд в двумесечен срок от постъпването й в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60 от 2026 г., в сила от 1.07.2026 г.) Когато привлеченото към дисциплинарна отговорност лице не е било изслушано от дисциплинарнонаказващия орган или не са му били искани писмени обяснения, съдът отменя наложеното дисциплинарно наказание, без да разглежда делото по същество, освен ако лицето е отказало да бъде изслушано или да даде обяснения.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33 от 2009 г., бр. 62 от 2016 г., в сила от 9.08.2016 г., предишна ал. 4, бр. 60 от 2026 г., в сила от 1.07.2026 г.) Решението на тричленния състав на Върховния административен съд подлежи на касационно обжалване пред петчленен състав на Върховния административен съд в 14-дневен срок от съобщаването му. Петчленният състав разглежда делото в двумесечен срок от постъпването на касационната жалба.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324.</w:t>
      </w:r>
      <w:r>
        <w:rPr>
          <w:rFonts w:ascii="Times New Roman" w:hAnsi="Times New Roman"/>
          <w:sz w:val="24"/>
          <w:szCs w:val="24"/>
          <w:lang w:val="x-none"/>
        </w:rPr>
        <w:t xml:space="preserve"> (Изм. - ДВ, бр. 103 от 2009 г., в сила от 29.12.2009 г., бр. 62 от 2016 г., в сила от 9.08.2016 г.) Влязлото в сила решение по дисциплинарното производство се обявява на интернет страницата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325.</w:t>
      </w:r>
      <w:r>
        <w:rPr>
          <w:rFonts w:ascii="Times New Roman" w:hAnsi="Times New Roman"/>
          <w:sz w:val="24"/>
          <w:szCs w:val="24"/>
          <w:lang w:val="x-none"/>
        </w:rPr>
        <w:t xml:space="preserve"> (1) (Доп. – ДВ, бр. 28 от 2016 г.) Влязлото в сила решение на съответната колегия на Висшия съдебен съвет за налагане на дисциплинарно наказание подлежи на незабавно изпълнение.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62 от 2016 г., в сила от 9.08.2016 г.) Когато за извършено нарушение по чл. 307, ал. 3, т. 1 или 2 на съдия, прокурор или следовател е наложено наказание по чл. 308, ал. 1, т. 1, 2 или 3, изпълнението на наказанието може да бъде отложено от наказващия орган за срок до 6 месеца при прилагане на индивидуален план за професионално развитие, който включва мерки за преодоляване на специфични нужди и установени недостатъци в работата и подготовката на съдията, прокурора или следователя.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62 от 2016 г., в сила от 9.08.2016 г.) Индивидуалният план за професионално развитие се предлага от съответния административен ръководител или от дисциплинарния състав на съответната колегия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62 от 2016 г., в сила от 9.08.2016 г.) След изтичане на срока по ал. 2 съответната колегия на Висшия съдебен съвет приема доклад за изпълнението на индивидуалния план и преценява необходимостта от изпълнение на наложеното наказание.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62 от 2016 г., в сила от 9.08.2016 г.) Правото по ал. 2 може да бъде упражнено само един път в рамките на професионалната кариера на съдията, прокурора или следователя, независимо от броя на назначаванията.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2 – ДВ, бр. 62 от 2016 г., в сила от 9.08.2016 г.) Влязлото в сила решение за налагане на дисциплинарно наказание понижаване в ранг или в длъжност, или освобождаване от длъжност като административен ръководител или заместник на административен ръководител е основание и за намаляване размера на получаваното от съдията, прокурора или следователя възнаграждение, съответно на по-ниския ранг или длъжност за срока на наказанието.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326.</w:t>
      </w:r>
      <w:r>
        <w:rPr>
          <w:rFonts w:ascii="Times New Roman" w:hAnsi="Times New Roman"/>
          <w:sz w:val="24"/>
          <w:szCs w:val="24"/>
          <w:lang w:val="x-none"/>
        </w:rPr>
        <w:t xml:space="preserve"> (1) (Изм. – ДВ, бр. 62 от 2016 г., в сила от 9.08.2016 г.) Дисциплинарното наказание, с изключение на дисциплинарното освобождаване от длъжност, се заличава една година след изтърпяването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(Нова – ДВ, бр. 62 от 2016 г., в сила от 9.08.2016 г.) Дисциплинарното наказание по чл. 308, ал. 1, т. 5 се заличава три години след изтърпяването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62 от 2016 г., в сила от 9.08.2016 г.) Заличаването на дисциплинарното наказание освобождаване от длъжност на административен ръководител или на заместник на административен ръководител не е основание за възстановяване на лицето на длъжността, от която е освободено.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изм. – ДВ, бр. 62 от 2016 г., в сила от 9.08.2016 г.) Дисциплинарното наказание, с изключение на дисциплинарното освобождаване от длъжност, може да се заличи и преди изтичането на срока по ал. 1, но не по-рано от 6 месеца след налагането му, от органа, който го е наложил, ако лицето, на което е било наложено, не е извършило друго нарушение.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62 от 2016 г., в сила от 9.08.2016 г.) Предсрочното заличаване на дисциплинарното наказание се прави по инициатива на административния ръководител или на органите или на лицата, които са направили предложение за налагането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 ДВ, бр. 62 от 2016 г., в сила от 9.08.2016 г.) Заличаването има действие занапред.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327.</w:t>
      </w:r>
      <w:r>
        <w:rPr>
          <w:rFonts w:ascii="Times New Roman" w:hAnsi="Times New Roman"/>
          <w:sz w:val="24"/>
          <w:szCs w:val="24"/>
          <w:lang w:val="x-none"/>
        </w:rPr>
        <w:t xml:space="preserve"> (Изм. - ДВ, бр. 33 от 2009 г., доп., бр. 28 от 2016 г., изм., бр. 62 от 2016 г., в сила от 9.08.2016 г., бр. 11 от 2020 г.) (1) Административният ръководител може да обръща внимание на съдиите, прокурорите и следователите за допуснатите от тях нарушения по образуването и движението на делата или по организацията на работата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Заповедта за обръщане на внимание се издава по реда на чл. 314 и може да се обжалва пред съответния административен съд в 14-дневен срок от съобщаването й. Решението на административния съд подлежи на обжалване пред тричленен състав на Върховния административен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Административният ръководител изпраща препис от всяка влязла в сила заповед за обръщане на внимание на съответната колегия на Висшия съдебен съвет за прилагане в кадровото дело на магистрата.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328.</w:t>
      </w:r>
      <w:r>
        <w:rPr>
          <w:rFonts w:ascii="Times New Roman" w:hAnsi="Times New Roman"/>
          <w:sz w:val="24"/>
          <w:szCs w:val="24"/>
          <w:lang w:val="x-none"/>
        </w:rPr>
        <w:t xml:space="preserve"> (Изм. - ДВ, бр. 33 от 2009 г., доп., бр. 11 от 2020 г.) Доколкото в тази глава няма особени правила, прилагат се съответно правилата на Административнопроцесуалния кодекс.</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62 от 2016 г., в сила от 9.08.2016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Дисциплинарна отговорност на държавен съдебен изпълнител и на съдия по вписванията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328а</w:t>
      </w:r>
      <w:r>
        <w:rPr>
          <w:rFonts w:ascii="Times New Roman" w:hAnsi="Times New Roman"/>
          <w:sz w:val="24"/>
          <w:szCs w:val="24"/>
          <w:lang w:val="x-none"/>
        </w:rPr>
        <w:t>. (Нов – ДВ, бр. 62 от 2016 г., в сила от 9.08.2016 г.) (1) На държавен съдебен изпълнител и на съдия по вписванията се налага дисциплинарно наказание за извършено дисциплинарно нарушение.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Дисциплинарно нарушение е виновно неизпълнение на служебните задължения, изразяващо се във: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системно неспазване на сроковете, предвидени в процесуалните закони;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действие или бездействие, което неоправдано забавя производството;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действие или бездействие, което накърнява престижа на съдебната власт или на органа по назначаването;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неизпълнение на препоръки, отправени по реда на чл. 270а, ал. 3 или чл. 286а, ал. 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неизпълнение на други служебни задължения.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Дисциплинарната отговорност се налага независимо от гражданската, административнонаказателната и наказателната отговорност, ако такава отговорност се предвижда.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328б</w:t>
      </w:r>
      <w:r>
        <w:rPr>
          <w:rFonts w:ascii="Times New Roman" w:hAnsi="Times New Roman"/>
          <w:sz w:val="24"/>
          <w:szCs w:val="24"/>
          <w:lang w:val="x-none"/>
        </w:rPr>
        <w:t>. (Нов – ДВ, бр. 62 от 2016 г., в сила от 9.08.2016 г.) (1) Дисциплинарните наказания на държавен съдебен изпълнител и на съдия по вписванията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забележка;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намаляване на основното трудово възнаграждение от 10 до 20 на сто за срок от 6 месеца до една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предупреждение за уволнение;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уволнение.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едно и също дисциплинарно нарушение се налага само едно дисциплинарно наказание.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328в</w:t>
      </w:r>
      <w:r>
        <w:rPr>
          <w:rFonts w:ascii="Times New Roman" w:hAnsi="Times New Roman"/>
          <w:sz w:val="24"/>
          <w:szCs w:val="24"/>
          <w:lang w:val="x-none"/>
        </w:rPr>
        <w:t>. (Нов – ДВ, бр. 62 от 2016 г., в сила от 9.08.2016 г.) При определяне на дисциплинарното наказание се вземат предвид тежестта на нарушението, формата на вината, обстоятелствата, при които е извършено нарушението, и поведението на нарушителя.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328г</w:t>
      </w:r>
      <w:r>
        <w:rPr>
          <w:rFonts w:ascii="Times New Roman" w:hAnsi="Times New Roman"/>
          <w:sz w:val="24"/>
          <w:szCs w:val="24"/>
          <w:lang w:val="x-none"/>
        </w:rPr>
        <w:t>. (Нов – ДВ, бр. 62 от 2016 г., в сила от 9.08.2016 г.) (1) Дисциплинарно производство се образува със заповед на министъра на правосъдието в срок до 6 месеца от откриването, но не по-късно от три години от извършването на нарушението. След изтичането на тези срокове дисциплинарно производство не се образува.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Дисциплинарното производство приключва в срок до три месеца от образуването му. Изтичането на срока не е основание за отпадане на отговорността.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нарушението се изразява в бездействие, сроковете по ал. 1 започват да текат от откриването му. При нарушение по чл. 328а, ал. 2, т. 3 сроковете по ал. 1 започват да текат от публичното оповестяване на деянието.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дисциплинарно нарушение, което е и престъпление, установено с влязла в сила присъда или с влязло в сила определение за прекратяване на наказателното производство на основание чл. 24, ал. 1, т. 2 и 3 и ал. 3 от Наказателно-процесуалния кодекс, сроковете по ал. 1 започват да текат от влизането в сила на присъдата или </w:t>
      </w:r>
      <w:r>
        <w:rPr>
          <w:rFonts w:ascii="Times New Roman" w:hAnsi="Times New Roman"/>
          <w:sz w:val="24"/>
          <w:szCs w:val="24"/>
          <w:lang w:val="x-none"/>
        </w:rPr>
        <w:lastRenderedPageBreak/>
        <w:t>определението.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Сроковете по ал. 1 не текат през времето, през което лицето е в законоустановен отпуск.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328д</w:t>
      </w:r>
      <w:r>
        <w:rPr>
          <w:rFonts w:ascii="Times New Roman" w:hAnsi="Times New Roman"/>
          <w:sz w:val="24"/>
          <w:szCs w:val="24"/>
          <w:lang w:val="x-none"/>
        </w:rPr>
        <w:t>. (Нов – ДВ, бр. 62 от 2016 г., в сила от 9.08.2016 г.) Предложение за налагане на дисциплинарно наказание на държавен съдебен изпълнител и на съдия по вписванията може да се прави от председателя на съответния окръжен или районен съд, както и от главния инспектор на Инспектората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328е</w:t>
      </w:r>
      <w:r>
        <w:rPr>
          <w:rFonts w:ascii="Times New Roman" w:hAnsi="Times New Roman"/>
          <w:sz w:val="24"/>
          <w:szCs w:val="24"/>
          <w:lang w:val="x-none"/>
        </w:rPr>
        <w:t>. (Нов – ДВ, бр. 62 от 2016 г., в сила от 9.08.2016 г.) (1) Дисциплинарно наказание на държавен съдебен изпълнител или на съдия по вписванията се налага от министъра на правосъдието. Преди налагане на наказанието министърът на правосъдието изслушва лицето или му предоставя възможност за представяне в 7-дневен срок на писмени обяснения или на възражения по направеното предложение.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привлеченото към дисциплинарна отговорност лице не е било изслушано или не са му били искани писмените обяснения по ал. 1, съдът отменя наложеното дисциплинарно наказание, без да разглежда делото по същество, освен ако лицето е отказало да даде обяснения или да бъде изслушано.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 влизането в сила на заповедта за налагане на дисциплинарно наказание не могат да се разгласяват факти и обстоятелства във връзка с дисциплинарното производство.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328ж</w:t>
      </w:r>
      <w:r>
        <w:rPr>
          <w:rFonts w:ascii="Times New Roman" w:hAnsi="Times New Roman"/>
          <w:sz w:val="24"/>
          <w:szCs w:val="24"/>
          <w:lang w:val="x-none"/>
        </w:rPr>
        <w:t>. (Нов – ДВ, бр. 62 от 2016 г., в сила от 9.08.2016 г.) Дисциплинарните наказания се налагат с мотивирана заповед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328з</w:t>
      </w:r>
      <w:r>
        <w:rPr>
          <w:rFonts w:ascii="Times New Roman" w:hAnsi="Times New Roman"/>
          <w:sz w:val="24"/>
          <w:szCs w:val="24"/>
          <w:lang w:val="x-none"/>
        </w:rPr>
        <w:t>. (Нов – ДВ, бр. 62 от 2016 г., в сила от 9.08.2016 г.) Дисциплинарното наказание се смята за наложено от деня на съобщаването на заповедта на министъра на правосъдието на лицето, привлечено към дисциплинарна отговорност.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328и</w:t>
      </w:r>
      <w:r>
        <w:rPr>
          <w:rFonts w:ascii="Times New Roman" w:hAnsi="Times New Roman"/>
          <w:sz w:val="24"/>
          <w:szCs w:val="24"/>
          <w:lang w:val="x-none"/>
        </w:rPr>
        <w:t>. (Нов – ДВ, бр. 62 от 2016 г., в сила от 9.08.2016 г., изм., бр. 77 от 2018 г., в сила от 1.01.2019 г.) (1) Заповедта на министъра на правосъдието може да се обжалва от лицето, на което е наложено дисциплинарно наказание, и от вносителя на предложението пред съответния административен съд в 14-дневен срок от съобщаването по реда на Административнопроцесуалния кодекс.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Жалбата не спира изпълнението, освен ако административният съд реши друго.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Жалбата се разглежда от съответния административен съд в двумесечен срок от постъпването в съда.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Решението на съответния административен съд подлежи на касационно обжалване в 14-дневен срок от съобщаването му пред тричленен състав на Върховния административен съд и се разглежда в двумесечен срок от постъпването на касационната жалба.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328к</w:t>
      </w:r>
      <w:r>
        <w:rPr>
          <w:rFonts w:ascii="Times New Roman" w:hAnsi="Times New Roman"/>
          <w:sz w:val="24"/>
          <w:szCs w:val="24"/>
          <w:lang w:val="x-none"/>
        </w:rPr>
        <w:t>. (Нов – ДВ, бр. 62 от 2016 г., в сила от 9.08.2016 г.) (1) Дисциплинарното наказание, с изключение на уволнението, се заличава една година след изтърпяването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Дисциплинарното наказание, с изключение на уволнението, може да се заличи от министъра на правосъдието и преди изтичането на срока по ал. 1, но не по-рано от 6 </w:t>
      </w:r>
      <w:r>
        <w:rPr>
          <w:rFonts w:ascii="Times New Roman" w:hAnsi="Times New Roman"/>
          <w:sz w:val="24"/>
          <w:szCs w:val="24"/>
          <w:lang w:val="x-none"/>
        </w:rPr>
        <w:lastRenderedPageBreak/>
        <w:t>месеца след налагането му, ако лицето, на което е било наложено, не е извършило друго нарушение.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Предсрочното заличаване на дисциплинарното наказание се извършва по инициатива на лицата, които са направили предложение за налагането му.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Заличаването има действие занапред.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328л</w:t>
      </w:r>
      <w:r>
        <w:rPr>
          <w:rFonts w:ascii="Times New Roman" w:hAnsi="Times New Roman"/>
          <w:sz w:val="24"/>
          <w:szCs w:val="24"/>
          <w:lang w:val="x-none"/>
        </w:rPr>
        <w:t>. (Нов – ДВ, бр. 62 от 2016 г., в сила от 9.08.2016 г.) Доколкото в този раздел няма особени правила, прилагат се правилата на Административнопроцесуалния кодекс.</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седемнадесета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СЪДЕБНА ВАКАНЦИЯ. ОТПУСКИ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329.</w:t>
      </w:r>
      <w:r>
        <w:rPr>
          <w:rFonts w:ascii="Times New Roman" w:hAnsi="Times New Roman"/>
          <w:sz w:val="24"/>
          <w:szCs w:val="24"/>
          <w:lang w:val="x-none"/>
        </w:rPr>
        <w:t xml:space="preserve"> (1) Съдилищата са в съдебна ваканция от 15 юли до 1 септември.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 съдебната ваканция не се ползват прокурорите и следователите, държавните съдебни изпълнители и съдиите по вписванията.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През съдебната ваканция се разглеждат: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наказателни дела, по които има постановена мярка за неотклонение задържане под стража;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делата за издръжка, за родителски права на ненавършили пълнолетие деца и за незаконно уволнение;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искания за обезпечаване на искове, за обезпечаване на доказателства, за даване на разрешения и заповеди по Семейния кодекс, за назначаване на особен представител;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дела по несъстоятелност;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102 от 2009 г., в сила от 22.12.2009 г.) дела по Закона за защита от домашното насилие;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дела, за които закон предвижда разглеждането в срок, по-кратък от един месец;</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33 от 2009 г.) дела за осиновяване на дете;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(предишна т. 7 - ДВ, бр. 33 от 2009 г.) други дела по преценка на административния ръководител на съда или прокуратурата или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Административните ръководители на съда и прокуратурата осигуряват през съдебната ваканция достатъчно съдебни състави и прокурори за разглеждане на делата и исканията.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330.</w:t>
      </w:r>
      <w:r>
        <w:rPr>
          <w:rFonts w:ascii="Times New Roman" w:hAnsi="Times New Roman"/>
          <w:sz w:val="24"/>
          <w:szCs w:val="24"/>
          <w:lang w:val="x-none"/>
        </w:rPr>
        <w:t xml:space="preserve"> (1) Съдия, прокурор, следовател, държавен съдебен изпълнител и съдия по вписванията има право на редовен платен годишен отпуск от 30 работни дни и допълнителен отпуск по един работен ден за всеки две години юридически стаж.</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Общият размер на отпуска по ал. 1 не може да надвишава 60 календарни дни.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331.</w:t>
      </w:r>
      <w:r>
        <w:rPr>
          <w:rFonts w:ascii="Times New Roman" w:hAnsi="Times New Roman"/>
          <w:sz w:val="24"/>
          <w:szCs w:val="24"/>
          <w:lang w:val="x-none"/>
        </w:rPr>
        <w:t xml:space="preserve"> (1) На съдия, прокурор, следовател, държавен съдебен изпълнител или съдия по вписванията може да се разреши неплатен отпуск.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Неплатен отпуск до 30 работни дни в календарна година се зачита за юридически стаж.</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332.</w:t>
      </w:r>
      <w:r>
        <w:rPr>
          <w:rFonts w:ascii="Times New Roman" w:hAnsi="Times New Roman"/>
          <w:sz w:val="24"/>
          <w:szCs w:val="24"/>
          <w:lang w:val="x-none"/>
        </w:rPr>
        <w:t xml:space="preserve"> (1) Съдия, прокурор, следовател, държавен съдебен изпълнител или съдия по вписванията има право на отпуск: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сключване на брак - два работни дни;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кръводаряване - за деня на прегледа и кръводаряването, както и един ден след него;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при смърт на родител, дете, съпруг, брат, сестра или родител на другия съпруг, както и на други роднини по права линия без ограничение - два работни дни;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е призован в съд като страна или свидетел;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 времето на обучение и участие в доброволните формирования по Закона за защита при бедствия.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20 от 2012 г., в сила от 10.06.2012 г., бр. 109 от 2020 г., в сила от 22.12.2020 г.) Съдия, прокурор, следовател, държавен съдебен изпълнител или съдия по вписванията има право и на неплатен отпуск при повикване за изпълнение на активна служба в доброволния резерв или при изпълнение на срочна служба в доброволния резерв – за времето на службата, включително деня на отиване и връщане. Ако активната служба в доброволния резерв продължава повече от 25 календарни дни, както и за времето на изпълнение на срочна служба в доброволния резерв, съдията, прокурорът, следователят, държавният съдебен изпълнител или съдията по вписванията има право на два календарни дни неплатен отпуск преди заминаването и два дни след завръщането.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109 от 2020 г., в сила от 22.12.2020 г.) По време на отпуските по ал. 1, т. 1 - 3 се изплаща възнаграждението за заеманата длъжност, по ал. 1, т. 4 и 5 според предвиденото в специалните закони, а по ал. 2 се заплаща възнаграждение за сметка на бюджета на Министерството на отбраната.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333.</w:t>
      </w:r>
      <w:r>
        <w:rPr>
          <w:rFonts w:ascii="Times New Roman" w:hAnsi="Times New Roman"/>
          <w:sz w:val="24"/>
          <w:szCs w:val="24"/>
          <w:lang w:val="x-none"/>
        </w:rPr>
        <w:t xml:space="preserve"> Съдия, прокурор, следовател, държавен съдебен изпълнител или съдия по вписванията има право да ползва отпуски за временна неработоспособност, за бременност, раждане и осиновяване, за отглеждане на малко дете, за кърмене и хранене на малко дете, при смърт или тежко заболяване на родител при условията, по реда и в размерите, предвидени в Кодекса на труда и Кодекса за социално осигуряване.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334.</w:t>
      </w:r>
      <w:r>
        <w:rPr>
          <w:rFonts w:ascii="Times New Roman" w:hAnsi="Times New Roman"/>
          <w:sz w:val="24"/>
          <w:szCs w:val="24"/>
          <w:lang w:val="x-none"/>
        </w:rPr>
        <w:t xml:space="preserve"> (1) (Изм. – ДВ, бр. 49 от 2018 г.) За времето, през което съдия, прокурор, следовател, държавен съдебен изпълнител, съдия по вписванията или съдебен служител участва в обучения за повишаване на квалификацията или за преквалификация, той ползва платен служебен отпуск.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времето на предизборна кампания, през което съдия, прокурор, следовател, държавен съдебен изпълнител и съдия по вписванията се кандидатира за мандатна длъжност в органите на държавната власт, той ползва платен или неплатен служебен отпуск.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Съдия, прокурор, следовател, държавен съдебен изпълнител или съдия по вписванията, който е изпратен за повишаване на квалификацията му от орган на съдебната власт или министъра на правосъдието за повече от три месеца, е длъжен да работи в съответния орган не по малко от три години след завръщането си. Ако лицето прекрати правоотношението си преди изтичане на срока, то връща пълния размер на сумата, която е получило за командировката.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335.</w:t>
      </w:r>
      <w:r>
        <w:rPr>
          <w:rFonts w:ascii="Times New Roman" w:hAnsi="Times New Roman"/>
          <w:sz w:val="24"/>
          <w:szCs w:val="24"/>
          <w:lang w:val="x-none"/>
        </w:rPr>
        <w:t xml:space="preserve"> Съдия, прокурор, следовател, държавен съдебен изпълнител и съдия по вписванията имат право да ползват и отпуски за обучение при условия, по ред и в размери, предвидени в Кодекса на труда.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336.</w:t>
      </w:r>
      <w:r>
        <w:rPr>
          <w:rFonts w:ascii="Times New Roman" w:hAnsi="Times New Roman"/>
          <w:sz w:val="24"/>
          <w:szCs w:val="24"/>
          <w:lang w:val="x-none"/>
        </w:rPr>
        <w:t xml:space="preserve"> Съдия, прокурор или съдебен служител ползва редовния си платен годишен отпуск през съдебната ваканция, а когато това не е възможно - през друго време на годината.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337.</w:t>
      </w:r>
      <w:r>
        <w:rPr>
          <w:rFonts w:ascii="Times New Roman" w:hAnsi="Times New Roman"/>
          <w:sz w:val="24"/>
          <w:szCs w:val="24"/>
          <w:lang w:val="x-none"/>
        </w:rPr>
        <w:t xml:space="preserve"> По преценка на административния ръководител съдия, прокурор, следовател, държавен съдебен изпълнител, съдия по вписванията или съдебен служител не може да ползва отпуск, освен при временна неработоспособност, преди да изготви своите актове и да върне делата, които са му възложени.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338.</w:t>
      </w:r>
      <w:r>
        <w:rPr>
          <w:rFonts w:ascii="Times New Roman" w:hAnsi="Times New Roman"/>
          <w:sz w:val="24"/>
          <w:szCs w:val="24"/>
          <w:lang w:val="x-none"/>
        </w:rPr>
        <w:t xml:space="preserve"> Ползването на отпуск, освен при временна неработоспособност, се разрешава от: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председателя на районния съд - за съдиите от районния съд, държавните съдебни изпълнители и съдиите по вписванията;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председателя на окръжния съд - за съдиите от окръжния съд и председателите на районните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председателя на военния съд - за съдиите от военния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 от 2011 г., в сила от 4.01.2011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т. 4 - ДВ, бр. 1 от 2011 г., в сила от 4.01.2011 г.) председателя на административния съд - за съдиите от административния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т. 5 - ДВ, бр. 1 от 2011 г., в сила от 4.01.2011 г.) председателя на апелативния съд - за съдиите от апелативния съд и за председателите на окръжните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т. 6 - ДВ, бр. 1 от 2011 г., в сила от 4.01.2011 г.) председателя на военно-апелативния съд - за съдиите от военно-апелативния съд и председателите на военните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1 от 2011 г., в сила от 4.01.2011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(предишна т. 7, доп. - ДВ, бр. 1 от 2011 г., в сила от 4.01.2011 г., изм., бр. 32 от 2022 г., в сила от 28.07.2022 г.) председателя на Върховния касационен съд - за съдиите от Върховния касационен съд и за председателите на апелативните съдилища и военно-апелативния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(предишна т. 8 - ДВ, бр. 1 от 2011 г., в сила от 4.01.2011 г.) председателя на Върховния административен съд - за съдиите от Върховния административен съд и за председателите на административните съдилища;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10а. (нова – ДВ, бр. 62 от 2016 г., в сила от 9.08.2016 г.) районен прокурор – за прокурорите при районна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(доп. - ДВ, бр. 33 от 2009 г., предишна т. 9, бр. 1 от 2011 г., в сила от 4.01.2011 г., изм., бр. 62 от 2016 г., в сила от 9.08.2016 г.) окръжния прокурор – за прокурорите при окръжната прокуратура и следователите в окръжния следствен отдел и административните ръководители на районната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(предишна т. 10 - ДВ, бр. 1 от 2011 г., в сила от 4.01.2011 г., изм., бр. 62 от 2016 г., в сила от 9.08.2016 г.) апелативния прокурор - за прокурорите при апелативната прокуратура и за ръководителите на окръжните прокуратури;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(предишна т. 11 - ДВ, бр. 1 от 2011 г., в сила от 4.01.2011 г.) военно-окръжния прокурор - за прокурорите при военно-окръжната прокуратура и военните следователи;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(предишна т. 12 - ДВ, бр. 1 от 2011 г., в сила от 4.01.2011 г.) военно-апелативния прокурор - за прокурорите от военно-апелативната прокуратура и военно-окръжните прокурори;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(нова - ДВ, бр. 1 от 2011 г., в сила от 4.01.2011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(изм. - ДВ, бр. 33 от 2009 г., предишна т. 13, доп., бр. 1 от 2011 г., в сила от 4.01.2011 г., изм., бр. 32 от 2022 г., в сила от 28.07.2022 г.) главния прокурор - за прокурорите във Върховната касационна прокуратура и във Върховната административна прокуратура, за апелативните прокурори и военноапелативния прокурор и директора на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17. (изм. - ДВ, бр. 33 от 2009 г., предишна т. 14, бр. 1 от 2011 г., в сила от 4.01.2011 г.) директора на Националната следствена служба - за следователите от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339.</w:t>
      </w:r>
      <w:r>
        <w:rPr>
          <w:rFonts w:ascii="Times New Roman" w:hAnsi="Times New Roman"/>
          <w:sz w:val="24"/>
          <w:szCs w:val="24"/>
          <w:lang w:val="x-none"/>
        </w:rPr>
        <w:t xml:space="preserve"> За неуредените в тази глава въпроси се прилага Кодексът на труда.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осемнадесета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АДМИНИСТРАЦИЯ НА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340.</w:t>
      </w:r>
      <w:r>
        <w:rPr>
          <w:rFonts w:ascii="Times New Roman" w:hAnsi="Times New Roman"/>
          <w:sz w:val="24"/>
          <w:szCs w:val="24"/>
          <w:lang w:val="x-none"/>
        </w:rPr>
        <w:t xml:space="preserve"> (1) (Доп. - ДВ, бр. 1 от 2011 г., в сила от 4.01.2011 г.) При осъществяване на своите правомощия Висшият съдебен съвет, Инспекторатът към Висшия съдебен съвет, Националният институт на правосъдието и органите на съдебната власт се подпомагат от администрация.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2009 г., изм. и доп., бр. 1 от 2011 г., в сила от 4.01.2011 г., изм., бр. 32 от 2022 г., в сила от 28.07.2022 г., доп., бр. 62 от 2022 г.) Администрацията на органите на съдебната власт е администрацията на Върховния касационен съд, на Върховния административен съд, на главния прокурор, на Върховната касационна прокуратура, на Върховната административна прокуратура, на Националната следствена служба, на съдилищата, на прокуратурите, на европейските делегирани прокурори и на окръжните следствени отдели.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 от 2011 г., в сила от 4.01.2011 г.) Служителите в администрацията на Висшия съдебен съвет, на Инспектората към Висшия съдебен съвет, на Националния институт на правосъдието и на органите на съдебната власт са съдебни служители.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340а. </w:t>
      </w:r>
      <w:r>
        <w:rPr>
          <w:rFonts w:ascii="Times New Roman" w:hAnsi="Times New Roman"/>
          <w:sz w:val="24"/>
          <w:szCs w:val="24"/>
          <w:lang w:val="x-none"/>
        </w:rPr>
        <w:t>(Нов – ДВ, бр. 49 от 2018 г.) (1) За съдебен служител може да бъде назначено лице, което: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 български гражданин, гражданин на друга държава – членка на Европейския съюз, на друга държава – страна по Споразумението за Европейското икономическо пространство, или на Конфедерация Швейцария;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 навършило пълнолетие;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 е поставено под запрещение;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 е осъждано на лишаване от свобода за умишлено престъпление от общ характер;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не е лишено по съответен ред от правото да заема определена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отговаря на минималните изисквания за степен на завършено образование и ранг или професионален опит, както и на специфичните изисквания, предвидени в нормативните актове за заемане на съответната длъжност.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може да бъде назначено за съдебен служител лице, което: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би се оказало в йерархическа връзка на ръководство и контрол със съпруг или съпруга, с лице, с което е във фактическо съжителство, с роднина по права линия без ограничения, по съребрена линия до четвърта степен включително или по сватовство до четвърта степен включително;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 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е съветник в общински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заема ръководна или контролна длъжност в политическа партия;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работи по трудово правоотношение при друг работодател, освен като преподавател във висше училище;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е адвокат, нотариус, частен съдебен изпълнител или упражнява друга свободна професия.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 ръководни и експертни длъжности може да бъдат назначавани само лица с висше образование.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възникне някое от основанията за несъвместимост по ал. 2, съдебният служител е длъжен в 7-дневен срок да уведоми за това работодателя.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Трудовото правоотношение със съдебния служител се прекратява без предизвестие при: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възникване на пречка по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несъвместимост по ал. 2; когато несъвместимостта е по ал. 2, т. 1, трудовото правоотношение се прекратява с един от двамата служители по преценка на работодателя;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неизпълнение на задължението по ал. 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Работодателят може да прекрати трудовото правоотношение без предизвестие със съдебния служител, получил възможно най-ниската годишна оценка на изпълнението на длъжността, в едномесечен срок от получаване на окончателната оценка.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341.</w:t>
      </w:r>
      <w:r>
        <w:rPr>
          <w:rFonts w:ascii="Times New Roman" w:hAnsi="Times New Roman"/>
          <w:sz w:val="24"/>
          <w:szCs w:val="24"/>
          <w:lang w:val="x-none"/>
        </w:rPr>
        <w:t xml:space="preserve"> (Изм. - ДВ, бр. 33 от 2009 г., бр. 1 от 2011 г., в сила от 4.01.2011 г., бр. 28 от 2016 г.) (1) Колегиите на Висшия съдебен съвет издават след съгласуване с Комисия "Бюджет и финанси" Класификатор на длъжностите на съответните органи на съдебната власт, в който се определят наименованията на длъжностите, минималната образователна степен и други изисквания за съответната длъжност, възнаграждението за длъжността, ранг за длъжността и възнаграждение за ранг.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Броят на съдебните служители в органите на съдебната власт се определя от </w:t>
      </w:r>
      <w:r>
        <w:rPr>
          <w:rFonts w:ascii="Times New Roman" w:hAnsi="Times New Roman"/>
          <w:sz w:val="24"/>
          <w:szCs w:val="24"/>
          <w:lang w:val="x-none"/>
        </w:rPr>
        <w:lastRenderedPageBreak/>
        <w:t>колегиите по предложение на съответния административен ръководител съобразно степента на натовареност на органа на съдебната власт и след съгласуване с Комисия "Бюджет и финанси".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Пленумът на Висшия съдебен съвет издава Класификатор на длъжностите в администрацията на Висшия съдебен съвет и Националния институт на правосъдието, а след съгласуване с главния инспектор – и на Инспектората към Висшия съдебен съвет. В класификатора се определят наименованията на длъжностите, минималната образователна степен и други изисквания за съответната длъжност, възнаграждението за длъжността, ранг за длъжността и възнаграждение за ранг.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Броят на съдебните служители в администрацията на Висшия съдебен съвет и Националния институт на правосъдието се определя от пленума на Висшия съдебен съвет по предложение на съответния ръководител. Броят на администрацията на Инспектората към Висшия съдебен съвет се утвърждава от главния инспектор съобразно натовареността на органа и неговия бюджет.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342.</w:t>
      </w:r>
      <w:r>
        <w:rPr>
          <w:rFonts w:ascii="Times New Roman" w:hAnsi="Times New Roman"/>
          <w:sz w:val="24"/>
          <w:szCs w:val="24"/>
          <w:lang w:val="x-none"/>
        </w:rPr>
        <w:t xml:space="preserve"> (1) (Изм. - ДВ, бр. 33 от 2009 г., бр. 28 от 2016 г., доп., бр. 62 от 2022 г.) По предложение на всяка от колегиите пленумът на Висшия съдебен съвет приема правилници за администрацията на съответните органи на съдебната власт. По предложение на европейския прокурор от България в колегията на Европейската прокуратура пленумът на Висшия съдебен съвет приема правилник за администрацията на европейските делегирани прокурори.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2009 г.) С правилниците се определят звената на администрацията, функционалните им характеристики, организацията на работата в администрацията на органите на съдебната власт, длъжностното разписание, типовите длъжностни характеристики на съдебните служители, редът за провеждане на конкурс, условията за несъвместимост за съдебен служител и органите по назначаването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Правилниците се обнародват в "Държавен вестник".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343.</w:t>
      </w:r>
      <w:r>
        <w:rPr>
          <w:rFonts w:ascii="Times New Roman" w:hAnsi="Times New Roman"/>
          <w:sz w:val="24"/>
          <w:szCs w:val="24"/>
          <w:lang w:val="x-none"/>
        </w:rPr>
        <w:t xml:space="preserve"> (1) Съдебен служител, чиято дейност е свързана с осъществяването на правомощията на органите по чл. 340, ал. 1, се назначава след провеждане на конкурс.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 от 2011 г., в сила от 4.01.2011 г.) При назначаване на съдебен служител на друга длъжност във Висшия съдебен съвет, Инспектората на Висшия съдебен съвет, Националния институт на правосъдието или същия орган на съдебната власт, както и при преместването му, конкурс не се провежда.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343а. </w:t>
      </w:r>
      <w:r>
        <w:rPr>
          <w:rFonts w:ascii="Times New Roman" w:hAnsi="Times New Roman"/>
          <w:sz w:val="24"/>
          <w:szCs w:val="24"/>
          <w:lang w:val="x-none"/>
        </w:rPr>
        <w:t>(Нов – ДВ, бр. 49 от 2018 г., изм., бр. 84 от 2023 г., в сила от 6.10.2023 г., бр. 16 от 2026 г., бр. 51 от 2026 г., в сила от 5.06.2026 г.) При встъпването си в длъжност, както и всяка година до 15 май, съдебният служител е длъжен да подава пред работодателя декларация за имущество и интереси по чл. 61 от Закона за противодействие на корупцията сред лица, заемащи публични длъжности.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344.</w:t>
      </w:r>
      <w:r>
        <w:rPr>
          <w:rFonts w:ascii="Times New Roman" w:hAnsi="Times New Roman"/>
          <w:sz w:val="24"/>
          <w:szCs w:val="24"/>
          <w:lang w:val="x-none"/>
        </w:rPr>
        <w:t xml:space="preserve"> Органът по назначаването е длъжен да осигури на съдебния служител необходимите условия за изпълнение на служебните му задължения, както и за повишаване на неговата квалификация или преквалификация.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345.</w:t>
      </w:r>
      <w:r>
        <w:rPr>
          <w:rFonts w:ascii="Times New Roman" w:hAnsi="Times New Roman"/>
          <w:sz w:val="24"/>
          <w:szCs w:val="24"/>
          <w:lang w:val="x-none"/>
        </w:rPr>
        <w:t xml:space="preserve"> (1) Съдебният служител е длъжен да изпълнява задълженията си добросъвестно и точно съобразно длъжностната му характеристика.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Допълнителни задължения могат да се възлагат на съдебния служител временно - до 45 работни дни в годината при служебна необходимост.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служебна необходимост съдебният служител е длъжен да изпълнява </w:t>
      </w:r>
      <w:r>
        <w:rPr>
          <w:rFonts w:ascii="Times New Roman" w:hAnsi="Times New Roman"/>
          <w:sz w:val="24"/>
          <w:szCs w:val="24"/>
          <w:lang w:val="x-none"/>
        </w:rPr>
        <w:lastRenderedPageBreak/>
        <w:t>служебните си задължения и извън работното време.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62 от 2016 г., в сила от 9.08.2016 г.) При изпълнение на служебните си задължения в почивни и празнични дни по разпореждане на съответния ръководител съдебният служител получава допълнително възнаграждение в размер, определен от пленума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90 от 2017 г., в сила от 1.01.2018 г., отм., бр. 32 от 2022 г., в сила от 28.07.2022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346.</w:t>
      </w:r>
      <w:r>
        <w:rPr>
          <w:rFonts w:ascii="Times New Roman" w:hAnsi="Times New Roman"/>
          <w:sz w:val="24"/>
          <w:szCs w:val="24"/>
          <w:lang w:val="x-none"/>
        </w:rPr>
        <w:t xml:space="preserve"> Съдебният служител е длъжен да пази като служебна тайна сведенията, които са му станали известни в кръга на службата и засягат интересите на гражданите, юридическите лица и държавата.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347.</w:t>
      </w:r>
      <w:r>
        <w:rPr>
          <w:rFonts w:ascii="Times New Roman" w:hAnsi="Times New Roman"/>
          <w:sz w:val="24"/>
          <w:szCs w:val="24"/>
          <w:lang w:val="x-none"/>
        </w:rPr>
        <w:t xml:space="preserve"> При изпълнение на служебните си задължения и в обществения живот съдебният служител трябва да има поведение, което не уронва престижа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348.</w:t>
      </w:r>
      <w:r>
        <w:rPr>
          <w:rFonts w:ascii="Times New Roman" w:hAnsi="Times New Roman"/>
          <w:sz w:val="24"/>
          <w:szCs w:val="24"/>
          <w:lang w:val="x-none"/>
        </w:rPr>
        <w:t xml:space="preserve"> Съдебният служител има право на основно месечно възнаграждение, определено за заеманата длъжност, в размер до 80 на сто от възнаграждението на съдебния администратор.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349.</w:t>
      </w:r>
      <w:r>
        <w:rPr>
          <w:rFonts w:ascii="Times New Roman" w:hAnsi="Times New Roman"/>
          <w:sz w:val="24"/>
          <w:szCs w:val="24"/>
          <w:lang w:val="x-none"/>
        </w:rPr>
        <w:t xml:space="preserve"> (1) Рангът е израз на равнището на професионална квалификация на съдебния служител.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Ранговете на съдебния служител са от пети до първи във възходяща степен. При първоначално назначаване в органите на съдебната власт съдебният служител получава минималния ранг за съответната длъжност, който е определен в класификатора по чл. 341.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29 от 2019 г.) Условията и редът за присъждане на ранговете и за повишаване и понижаване в ранг се определят с правилниците по чл. 342,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350.</w:t>
      </w:r>
      <w:r>
        <w:rPr>
          <w:rFonts w:ascii="Times New Roman" w:hAnsi="Times New Roman"/>
          <w:sz w:val="24"/>
          <w:szCs w:val="24"/>
          <w:lang w:val="x-none"/>
        </w:rPr>
        <w:t xml:space="preserve"> (Изм. – ДВ, бр. 62 от 2016 г., в сила от 9.08.2016 г.) Пленумът на Висшия съдебен съвет определя размера на годишния отпуск на съдебния служител и размера на допълнителния платен годишен отпуск за работа в извънработно време и за изпълнение на допълнителни задължения от съдебния служител.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351.</w:t>
      </w:r>
      <w:r>
        <w:rPr>
          <w:rFonts w:ascii="Times New Roman" w:hAnsi="Times New Roman"/>
          <w:sz w:val="24"/>
          <w:szCs w:val="24"/>
          <w:lang w:val="x-none"/>
        </w:rPr>
        <w:t xml:space="preserve"> (1) (Изм. – ДВ, бр. 69 от 2026 г. , в сила от 1.08.2026 г.) Задължителното обществено и здравно осигуряване на съдебния служител се извършва по реда на Кодекса за социално осигуряване и Закона за здравното осигуряване.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Съдебният служител задължително се застрахова срещу злополука за сметка на бюджета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352.</w:t>
      </w:r>
      <w:r>
        <w:rPr>
          <w:rFonts w:ascii="Times New Roman" w:hAnsi="Times New Roman"/>
          <w:sz w:val="24"/>
          <w:szCs w:val="24"/>
          <w:lang w:val="x-none"/>
        </w:rPr>
        <w:t xml:space="preserve"> На съдебния служител се изплаща всяка година сума за облекло в размер до две средномесечни заплати на заетите в бюджетната сфера.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353.</w:t>
      </w:r>
      <w:r>
        <w:rPr>
          <w:rFonts w:ascii="Times New Roman" w:hAnsi="Times New Roman"/>
          <w:sz w:val="24"/>
          <w:szCs w:val="24"/>
          <w:lang w:val="x-none"/>
        </w:rPr>
        <w:t xml:space="preserve"> При изпълнение на служебните си задължения съдебният служител се легитимира със служебна карта.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354.</w:t>
      </w:r>
      <w:r>
        <w:rPr>
          <w:rFonts w:ascii="Times New Roman" w:hAnsi="Times New Roman"/>
          <w:sz w:val="24"/>
          <w:szCs w:val="24"/>
          <w:lang w:val="x-none"/>
        </w:rPr>
        <w:t xml:space="preserve"> Съдебен служител, придобил право на пенсия за осигурителен стаж и възраст, при освобождаване от длъжност има право на еднократно парично обезщетение в размер на толкова брутни месечни възнаграждения, колкото прослужени години има в органите на съдебната власт, но не повече от 10 брутни месечни възнаграждения.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355.</w:t>
      </w:r>
      <w:r>
        <w:rPr>
          <w:rFonts w:ascii="Times New Roman" w:hAnsi="Times New Roman"/>
          <w:sz w:val="24"/>
          <w:szCs w:val="24"/>
          <w:lang w:val="x-none"/>
        </w:rPr>
        <w:t xml:space="preserve"> (1) Администрацията на Висшия съдебен съвет се ръководи от главен секретар.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главен секретар на Висшия съдебен съвет може да се назначи лице, което отговаря на изискването на чл. 164, ал. 2.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Главният секретар се назначава с решение на Висшия съдебен съвет след провеждане на конкурс.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Докато упражнява длъжността си, главният секретар на Висшия съдебен съвет не </w:t>
      </w:r>
      <w:r>
        <w:rPr>
          <w:rFonts w:ascii="Times New Roman" w:hAnsi="Times New Roman"/>
          <w:sz w:val="24"/>
          <w:szCs w:val="24"/>
          <w:lang w:val="x-none"/>
        </w:rPr>
        <w:lastRenderedPageBreak/>
        <w:t>може да членува в политическа партия или коалиция, организация с политически цели, както и да извършва политическа дейност.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Главният секретар: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назначава и освобождава служителите в администрацията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осъществява ръководство по отношение на човешките ресурси в администрацията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осъществява методическо ръководство и контрол по отношение на съдебните администратори.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Главният секретар получава основно възнаграждение в размер 80 на сто от възнаграждението на съдия във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 ДВ, бр. 1 от 2011 г., в сила от 4.01.2011 г.) Времето, прослужено като главен секретар на Висшия съдебен съвет, се зачита за стаж по чл. 164, ал. 1 - 7.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(Изм. – ДВ, бр. 28 от 2016 г.) Звената на администрацията на Висшия съдебен съвет, функционалните характеристики, длъжностните разписания, типовите длъжностни характеристики на служителите и организацията на работата на администрацията се определят с правилника по чл. 30, ал. 2, т. 15.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356.</w:t>
      </w:r>
      <w:r>
        <w:rPr>
          <w:rFonts w:ascii="Times New Roman" w:hAnsi="Times New Roman"/>
          <w:sz w:val="24"/>
          <w:szCs w:val="24"/>
          <w:lang w:val="x-none"/>
        </w:rPr>
        <w:t xml:space="preserve"> (1) Администрацията на Инспектората към Висшия съдебен съвет се ръководи от главен секретар.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главен секретар може да се назначи лице, което отговаря на изискването на чл. 164, ал. 2.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Главният секретар се назначава със заповед на главния инспектор след провеждане на конкурс.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Докато упражнява длъжността си, главният секретар на Инспектората към Висшия съдебен съвет не може да членува в политическа партия или коалиция, организация с политически цели, както и да извършва политическа дейност.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Главният секретар: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33 от 2009 г.) предлага на главния инспектор за назначаване и освобождаване служителите в администрацията на Инспектората към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осъществява ръководство по отношение на човешките ресурси в администрацията на Инспектората към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Главният секретар получава основно възнаграждение в размер 80 на сто от възнаграждението на съдия във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 ДВ, бр. 1 от 2011 г., в сила от 4.01.2011 г.) Времето, прослужено като главен секретар на Инспектората към Висшия съдебен съвет, се зачита за стаж по чл. 164, ал. 1 - 7.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(Изм. - ДВ, бр. 1 от 2011 г., в сила от 4.01.2011 г., бр. 62 от 2016 г., в сила от 9.08.2016 г.) Звената на администрацията на Инспектората към Висшия съдебен съвет, функционалните характеристики, длъжностните разписания, типовите длъжностни характеристики на служителите и организацията на работата на администрацията се определят с правилника по чл. 55, ал. 8.</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357.</w:t>
      </w:r>
      <w:r>
        <w:rPr>
          <w:rFonts w:ascii="Times New Roman" w:hAnsi="Times New Roman"/>
          <w:sz w:val="24"/>
          <w:szCs w:val="24"/>
          <w:lang w:val="x-none"/>
        </w:rPr>
        <w:t xml:space="preserve"> (1) (Изм. - ДВ, бр. 33 от 2009 г.) Администрациите на Върховния касационен съд, на Върховния административен съд и на главния прокурор се ръководят от главни секретари.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Администрациите на съдилищата и прокуратурите се ръководят от съдебни администратори.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(Изм. - ДВ, бр. 33 от 2009 г.) Назначаването на главен секретар и съдебен администратор се извършва след провеждане на конкурс, организиран от административния ръководител на съответния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33 от 2009 г.) Конкурсът се провежда от комисия в състав от трима до петима членове, назначена с писмена заповед на административния ръководител на съответния орган на съдебната власт, за който е обявен конкурсът за главен секретар или съдебен администратор.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Докато упражняват длъжността си, главният секретар и съдебният администратор не могат да членуват в политическа партия или коалиция, организация с политически цели, както и да извършват политическа дейност.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Изискванията за заемане на длъжността на главния секретар и на съдебния администратор се определят с правилниците по чл. 342, ал. 1.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(Изм. – ДВ, бр. 33 от 2009 г., бр. 62 от 2016 г., в сила от 9.08.2016 г.) Главният секретар и съдебният администратор: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оправомощаване от страна на съответния административен ръководител представляват съда и прокуратурата в равнопоставените му отношения с държавните учреждения и частните лица;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ръководят общата и специализираната администрация;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изготвят щатното разписание на администрацията и го предлагат за одобрение на съответния административен ръководител;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въвеждат програмни решения по дългосрочното планиране, бюджетната политика, финансите, автоматизацията, снабдяването с оборудване и връзките с обществеността;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изготвят информации, справки и статистически данни в електронна форма по образци и в срокове, утвърдени от пленума на Висшия съдебен съвет, и ги предоставят на Висшия съдебен съвет и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края на всяко шестмесечие изготвят и предоставят на съответния административен ръководител обобщена информация за образуването, движението и приключването на преписките и делата, информация за окончателно отменените актове от по-горните инстанции, както и информация за образуването, движението и приключването на преписките и делата на държавните съдебни изпълнители и на съдиите по вписванията;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организират публикуването на влезлите в сила актове на интернет страницата на съответния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Главният секретар получава основно месечно възнаграждение в размер 80 на сто от основното възнаграждение на съдия във Върховния касационен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(Изм. – ДВ, бр. 11 от 2020 г.) Съдебният администратор получава основно възнаграждение в размер, определен в Класификатора на длъжностите в администрацията на съдилищата по чл. 341,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1 от 2011 г., в сила от 4.01.2011 г.) Времето, прослужено като главен секретар на Върховния касационен съд, на Върховния административен съд и на главния прокурор, се зачита за стаж по чл. 164, ал. 1 - 7, за лица с висше юридическо образование.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358.</w:t>
      </w:r>
      <w:r>
        <w:rPr>
          <w:rFonts w:ascii="Times New Roman" w:hAnsi="Times New Roman"/>
          <w:sz w:val="24"/>
          <w:szCs w:val="24"/>
          <w:lang w:val="x-none"/>
        </w:rPr>
        <w:t xml:space="preserve"> (1) Дейността на органите на съдебната власт по информиране на обществеността и по осигуряване на връзките със средствата за масово осведомяване се подпомага от пресслужби.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Статутът, правата и задълженията на служителите в пресслужбите се определят с правилниците по чл. 55, ал. 8 и чл. 342,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358а.</w:t>
      </w:r>
      <w:r>
        <w:rPr>
          <w:rFonts w:ascii="Times New Roman" w:hAnsi="Times New Roman"/>
          <w:sz w:val="24"/>
          <w:szCs w:val="24"/>
          <w:lang w:val="x-none"/>
        </w:rPr>
        <w:t xml:space="preserve"> (Нов - ДВ, бр. 1 от 2011 г., в сила от 4.01.2011 г.) (1) Съдебните служители могат да бъдат поощрявани с отличие или награда за проявени висок професионализъм, образцово изпълнение на служебните задължения и високи нравствени качества.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Отличията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служебна благодарност и грамота;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предсрочно повишаване в ранг.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Наградата в размер до основното месечно възнаграждение 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парична;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предметна.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Отличието може да бъде съчетано с награда.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358б.</w:t>
      </w:r>
      <w:r>
        <w:rPr>
          <w:rFonts w:ascii="Times New Roman" w:hAnsi="Times New Roman"/>
          <w:sz w:val="24"/>
          <w:szCs w:val="24"/>
          <w:lang w:val="x-none"/>
        </w:rPr>
        <w:t xml:space="preserve"> (Нов - ДВ, бр. 1 от 2011 г., в сила от 4.01.2011 г.) (1) (Доп. – ДВ, бр. 65 от 2017 г.) Съдебните служители могат свободно да образуват и да членуват в организации, които защитават професионалните им интереси.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Организациите по ал. 1 не могат да членуват във федерации и конфедерации на синдикални организации на работници и служители.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359.</w:t>
      </w:r>
      <w:r>
        <w:rPr>
          <w:rFonts w:ascii="Times New Roman" w:hAnsi="Times New Roman"/>
          <w:sz w:val="24"/>
          <w:szCs w:val="24"/>
          <w:lang w:val="x-none"/>
        </w:rPr>
        <w:t xml:space="preserve"> За неуредените в тази глава въпроси за съдебните служители се прилага Кодексът на труда.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360.</w:t>
      </w:r>
      <w:r>
        <w:rPr>
          <w:rFonts w:ascii="Times New Roman" w:hAnsi="Times New Roman"/>
          <w:sz w:val="24"/>
          <w:szCs w:val="24"/>
          <w:lang w:val="x-none"/>
        </w:rPr>
        <w:t xml:space="preserve"> (1) (Отм. – ДВ, бр. 62 от 2016 г., в сила от 9.08.2016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неприключило дело или преписка трябва да се приложи към друго дело, се прави пълно заснемане на материалите, които се заверяват от органа, пред който производството е висящо, и копието се изпраща за прилагане.</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осемнадесета "а"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62 от 2016 г., в сила от 9.08.2016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УДОСТОВЕРИТЕЛНИ ИЗЯВЛЕНИЯ И ПРОЦЕСУАЛНИ ДЕЙСТВИЯ В ЕЛЕКТРОННА ФОРМА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62 от 2016 г., в сила от 9.08.2016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правила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360а</w:t>
      </w:r>
      <w:r>
        <w:rPr>
          <w:rFonts w:ascii="Times New Roman" w:hAnsi="Times New Roman"/>
          <w:sz w:val="24"/>
          <w:szCs w:val="24"/>
          <w:lang w:val="x-none"/>
        </w:rPr>
        <w:t>. (Нов – ДВ, бр. 62 от 2016 г., в сила от 9.08.2016 г.) Органите на съдебната власт извършват удостоверителни изявления, издават актове и извършват всички други предвидени в закона процесуални действия в електронна форма.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360б</w:t>
      </w:r>
      <w:r>
        <w:rPr>
          <w:rFonts w:ascii="Times New Roman" w:hAnsi="Times New Roman"/>
          <w:sz w:val="24"/>
          <w:szCs w:val="24"/>
          <w:lang w:val="x-none"/>
        </w:rPr>
        <w:t>. (Нов – ДВ, бр. 62 от 2016 г., в сила от 9.08.2016 г.) (1) (Изм. – ДВ, бр. 15 от 2022 г., в сила от 22.02.2022 г., бр. 55 от 2026 г.) Органите на съдебната власт използват информационни системи, одобрени от пленума на Висшия съдебен съвет съгласувано с министъра на правосъдието и министъра на иновациите и дигиталната трансформация.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Органите на съдебната власт използват информационни системи, които отчитат единно време по реда на Закона за електронното управление.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48 от 2023 г., изм., бр. 55 от 2026 г.) Съгласуването по ал. 1 с </w:t>
      </w:r>
      <w:r>
        <w:rPr>
          <w:rFonts w:ascii="Times New Roman" w:hAnsi="Times New Roman"/>
          <w:sz w:val="24"/>
          <w:szCs w:val="24"/>
          <w:lang w:val="x-none"/>
        </w:rPr>
        <w:lastRenderedPageBreak/>
        <w:t>министъра на иновациите и дигиталната трансформация е публично и се осъществява на два етапа: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предварително, по реда на чл. 58б от Закона за електронното управление;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внедряване на системата, като съгласуването включва представяне 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изходния код на системата;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докладите за приемането на системата;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извършените тестове за мрежова и информационна сигурност, свързани с използването на системата.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48 от 2023 г.) Системите се възлагат от органите на съдебната власт в съответствие с изискванията на чл. 58а от Закона за електронното управление.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48 от 2023 г., доп., бр. 69 от 2023 г., изм., бр. 55 от 2026 г.) Висшият съдебен съвет, съгласувано с министъра на иновациите и дигиталната трансформация, възлага извършване на одит на мрежовата и информационната сигурност на системите, включително на системите за случайно разпределение по чл. 9 и чл. 112, ал. 6, веднъж годишно и представя докладите от проведения одит на министъра на правосъдието и на министъра на иновациите и дигиталната трансформация.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48 от 2023 г., доп., бр. 69 от 2023 г., изм., бр. 86 от 2023 г., бр. 55 от 2026 г.) Органите на съдебната власт използват единна система за случайно разпределение по чл. 9 и чл. 112, ал. 6, като случайността на разпределението трябва да може да бъде публично доказана с криптографски средства, определени с наредба на министъра на правосъдието съгласувано с министъра на иновациите и дигиталната трансформация.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360в</w:t>
      </w:r>
      <w:r>
        <w:rPr>
          <w:rFonts w:ascii="Times New Roman" w:hAnsi="Times New Roman"/>
          <w:sz w:val="24"/>
          <w:szCs w:val="24"/>
          <w:lang w:val="x-none"/>
        </w:rPr>
        <w:t>. (Нов – ДВ, бр. 62 от 2016 г., в сила от 9.08.2016 г.) (1) Пленумът на Висшия съдебен съвет след съгласуване с министъра на правосъдието изгражда и поддържа единен портал за електронно правосъдие.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сила от 1.07.2021 г. - изм., ДВ, бр. 11 от 2020 г., в сила от 8.08.2019 г., бр. 110 от 2020 г., в сила от 31.12.2020 г.) Единният портал за електронно правосъдие е информационна система, чрез която се осигурява възможност за: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заявяване на извършването на удостоверителни изявления в електронна форма;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извършване на процесуални действия в електронна форма;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връчване на съобщения и призовки;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достъп до поддържаните от органите на съдебната власт електронни дела и публични регистри;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11 от 2023 г., в сила от 1.07.2025 г. - изм., относно влизането в сила, бр. 67 от 2024 г., в сила от 1.07.2024 г.) достъп на съдебните изпълнители до издадените изпълнителни листове по дела в информационните системи, одобрени от пленума на Висшия съдебен съвет, заповеди за изпълнение по чл. 417, ал. 1 от Гражданския процесуален кодекс, до документите, въз основа на които те са издадени, както и </w:t>
      </w:r>
      <w:r>
        <w:rPr>
          <w:rFonts w:ascii="Times New Roman" w:hAnsi="Times New Roman"/>
          <w:sz w:val="24"/>
          <w:szCs w:val="24"/>
          <w:lang w:val="x-none"/>
        </w:rPr>
        <w:lastRenderedPageBreak/>
        <w:t>възможност да подават информация за образуване, прекратяване, приключване на изпълнителните дела и за събраните суми по изпълнителните дела.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Чрез единния портал за електронно правосъдие се осигурява свободен и публичен достъп до протоколите и статистиката за случайния подбор при разпределението на делата, които са предвидени в закон или в друг нормативен акт.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Чрез единния портал за електронно правосъдие може да се осигурява достъп и до друга информация и функционалности.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360г</w:t>
      </w:r>
      <w:r>
        <w:rPr>
          <w:rFonts w:ascii="Times New Roman" w:hAnsi="Times New Roman"/>
          <w:sz w:val="24"/>
          <w:szCs w:val="24"/>
          <w:lang w:val="x-none"/>
        </w:rPr>
        <w:t>. (Нов – ДВ, бр. 62 от 2016 г., в сила от 9.08.2016 г.) Органите на съдебната власт поддържат интернет страници в рамките на единния портал за електронно правосъдие.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360д</w:t>
      </w:r>
      <w:r>
        <w:rPr>
          <w:rFonts w:ascii="Times New Roman" w:hAnsi="Times New Roman"/>
          <w:sz w:val="24"/>
          <w:szCs w:val="24"/>
          <w:lang w:val="x-none"/>
        </w:rPr>
        <w:t>. (Нов – ДВ, бр. 62 от 2016 г., в сила от 9.08.2016 г.) Органите на съдебната власт предоставят чрез интернет страниците си безпрепятствен, безплатен, пряк и постоянен електронен достъп до следната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 на органа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адрес на органа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данни за кореспонденция, включително телефон и електронен адрес;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телефон, на който лицата могат да получат информация за начина на извършване на процесуалните действия в електронна форма и помощ за необходимите технически стъпки, които трябва да предприемат за това;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уникален идентификатор на органа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данни за банкови сметки и начини за плащане по електронен път на държавни такси, разноски и други задължения към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друга информация, предвидена в нормативен акт или в акт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360е</w:t>
      </w:r>
      <w:r>
        <w:rPr>
          <w:rFonts w:ascii="Times New Roman" w:hAnsi="Times New Roman"/>
          <w:sz w:val="24"/>
          <w:szCs w:val="24"/>
          <w:lang w:val="x-none"/>
        </w:rPr>
        <w:t>. (Нов – ДВ, бр. 62 от 2016 г., в сила от 9.08.2016 г.) (1) (Изм. – ДВ, бр. 15 от 2022 г., в сила от 22.02.2022 г., бр. 55 от 2026 г.) Пленумът на Висшия съдебен съвет след съгласуване с министъра на правосъдието и с министъра на иновациите и дигиталната трансформация издава наредба, с която определя: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изискванията към интернет страниците на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техническите изисквания за извършване на процесуални действия и удостоверителни изявления в електронна форма и начините за извършването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форматите и техническите изисквания, на които трябва да отговарят електронните документи, изпращани към и от органите на съдебната власт, както и начините за подаването им от гражданите и организациите;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форматите на сканираните документи и на другите електронни доказателства, съхранявани по електронните дела;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начините за плащане по електронен път на държавни такси, разноски и други задължения към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техническите изисквания към потребителските, машинните и други интерфейси на информационните системи, използвани от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електронните адреси, на които могат да се изпращат електронни изявления от органите на съдебната власт, в зависимост от определените начини на извършване на процесуални действия и удостоверителни изявления.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Наредбата по ал. 1 се публикува на интернет страниците на Висшия съдебен съвет и на Министерството на правосъдието и на единния портал за електронно правосъдие.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360ж</w:t>
      </w:r>
      <w:r>
        <w:rPr>
          <w:rFonts w:ascii="Times New Roman" w:hAnsi="Times New Roman"/>
          <w:sz w:val="24"/>
          <w:szCs w:val="24"/>
          <w:lang w:val="x-none"/>
        </w:rPr>
        <w:t>. (Нов – ДВ, бр. 62 от 2016 г., в сила от 1.07.2021 г. - изм., бр. 11 от 2020 г., в сила от 8.08.2019 г., бр. 110 от 2020 г., в сила от 31.12.2020 г.) (1) Изявленията и актовете, подавани до органите на съдебната власт на хартиен носител, както и всички документи и информация на хартиен носител, се въвеждат в информационната система на органите на съдебната власт чрез снемане на електронен образ във вид и по начин, позволяващи възпроизвеждането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Документите и информацията, представени на електронен носител, постъпили по електронен път или въведени в информационната система на органите на съдебната власт, се обработват и съхраняват по начин, гарантиращ защитата от грешки, подправяне и загуба.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Пълното и точно съответствие на снетия електронен образ със снемания оригинал, както и на въведената електронна информация, се удостоверяват от служители, определени от административния ръководител на органа на съдебната власт. Удостоверяването се извършва чрез полагане на подпис на служителя върху хартиения носител, а на въведените електронни образи – чрез подписването им с електронен подпис на служителя.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 доказване на противното се смята, че електронните документи и информацията, създадени по посочения в ал. 1 начин, са идентични с представените, съответно въведените електронни документи и информация по ал. 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Представените документи и носителите на информация се връщат на подателя незабавно след въвеждането им в системата.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Пленумът на Висшия съдебен съвет осигурява технологичната и техническата възможност на органите на съдебната власт за извършване на действията по ал. 1 и 2.</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360з</w:t>
      </w:r>
      <w:r>
        <w:rPr>
          <w:rFonts w:ascii="Times New Roman" w:hAnsi="Times New Roman"/>
          <w:sz w:val="24"/>
          <w:szCs w:val="24"/>
          <w:lang w:val="x-none"/>
        </w:rPr>
        <w:t xml:space="preserve">. (Нов – ДВ, бр. 62 от 2016 г., в сила от 9.08.2016 г.) (1) (В сила от 1.07.2021 г. - изм., ДВ, бр. 11 от 2020 г., в сила от 8.08.2019 г., бр. 110 от 2020 г., в сила от 31.12.2020 г.) При извършване на процесуално действие, което поставя началото на отделно производство, в информационната система на органа на съдебната власт се образува </w:t>
      </w:r>
      <w:r>
        <w:rPr>
          <w:rFonts w:ascii="Times New Roman" w:hAnsi="Times New Roman"/>
          <w:sz w:val="24"/>
          <w:szCs w:val="24"/>
          <w:lang w:val="x-none"/>
        </w:rPr>
        <w:lastRenderedPageBreak/>
        <w:t>електронно дело.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Електронното дело е съвкупност от свързани електронни записи в информационната система на органа на съдебната власт, която съдържа всички електронни документи и информация, създадени или предоставени от участниците в производството и органите на съдебната власт във връзка с упражнени процесуални права или удостоверителни изявления, всички електронни документи и доказателства по чл. 360ж и други данни, обработвани от органа на съдебната власт във връзка с производството.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11 от 2023 г., в сила от 1.07.2025 г. - изм., относно влизането в сила, бр. 67 от 2024 г., в сила от 1.07.2024 г.) Електронното дело съдържа информация, получена от съдебните изпълнители съгласно чл. 360в, ал. 2, т. 5, като интеграцията между Единния портал за електронно правосъдие и информационните системи, одобрени от пленума на Висшия съдебен съвет, осигурява възможност за съответния обмен на информация.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(Предишна ал. 3 – ДВ, бр. 11 от 2023 г., в сила от 1.07.2025 г. - изм., относно влизането в сила, бр. 67 от 2024 г., в сила от 1.07.2024 г.) Органите на съдебната власт осигуряват съхраняването на доказателствата, за които материалният носител има правно значение, както и такива, които поради естеството си не могат да се преобразуват в електронна форма по реда на чл. 360ж.</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11 от 2023 г., в сила от 1.07.2025 г. - изм., относно влизането в сила, бр. 67 от 2024 г., в сила от 1.07.2024 г.) Органите на съдебната власт осигуряват на лицата, които имат право на достъп до делата, отдалечен, непрекъснат и безплатен достъп по електронен път до електронните дела, както и технологии и средства за достъп до електронните дела в помещенията, където се намират администрациите им. На лицата се осигурява и достъп до доказателствата по ал. 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 ДВ, бр. 11 от 2023 г., в сила от 1.07.2025 г. - изм., относно влизането в сила, бр. 67 от 2024 г., в сила от 1.07.2024 г.) Органите на съдебната власт осигуряват поддържането и съхранението на електронните дела по начин, който не позволява случайното или незаконното унищожаване на данни от тях и не допуска неправомерен достъп, изменение или разпространение. За всяко електронно дело се съхранява информация за лицата и електронните адреси, от които делото е достъпно, времето за достъп, както и извършените по делото действия в информационната система на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ал. 6 – ДВ, бр. 11 от 2023 г., в сила от 1.07.2025 г. - изм., относно влизането в сила, бр. 67 от 2024 г., в сила от 1.07.2024 г.) Органите на съдебната власт осигуряват чрез определени служители от администрациите им съдействие на лицата, които поискат да осъществят достъп до електронните дела.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(Предишна ал. 7 – ДВ, бр. 11 от 2023 г., в сила от 1.07.2025 г. - изм., относно влизането в сила, бр. 67 от 2024 г., в сила от 1.07.2024 г.) Цялото или част от електронното дело може да се възпроизвежда в необходимия брой документи на хартиен носител със значението на официални преписи след заверка от служител, овластен от </w:t>
      </w:r>
      <w:r>
        <w:rPr>
          <w:rFonts w:ascii="Times New Roman" w:hAnsi="Times New Roman"/>
          <w:sz w:val="24"/>
          <w:szCs w:val="24"/>
          <w:lang w:val="x-none"/>
        </w:rPr>
        <w:lastRenderedPageBreak/>
        <w:t>административния ръководител на съответния орган на съдебната власт. За възпроизвеждането се събира такса като за препис.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(Предишна ал. 8 – ДВ, бр. 11 от 2023 г., в сила от 1.07.2025 г. - изм., относно влизането в сила, бр. 67 от 2024 г., в сила от 1.07.2024 г.) По искане на лицата, които имат право на достъп до делото, органите на съдебната власт им предоставят незаверено копие на цялото или на част от електронното дело, възпроизведено на хартиен носител. За възпроизвеждането се събира такса като за препис.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(Предишна ал. 9 – ДВ, бр. 11 от 2023 г., в сила от 1.07.2025 г. - изм., относно влизането в сила, бр. 67 от 2024 г., в сила от 1.07.2024 г.) Такса по ал. 7 и 8 не се дължи в случаите на освобождаване по чл. 83 от Гражданския процесуален кодекс, както и в други случаи, предвидени в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360и</w:t>
      </w:r>
      <w:r>
        <w:rPr>
          <w:rFonts w:ascii="Times New Roman" w:hAnsi="Times New Roman"/>
          <w:sz w:val="24"/>
          <w:szCs w:val="24"/>
          <w:lang w:val="x-none"/>
        </w:rPr>
        <w:t>. (Нов – ДВ, бр. 62 от 2016 г., в сила от 9.08.2016 г.) Организацията и редът за водене, съхраняване и достъп до електронните дела и начинът на съхраняване на доказателствата и доказателствените средства по делата, както и вътрешният оборот и съхраняването на друга информация, обработвана от съдебната администрация, се определят с наредба, приета от пленума на Висшия съдебен съвет след съгласуване с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360к</w:t>
      </w:r>
      <w:r>
        <w:rPr>
          <w:rFonts w:ascii="Times New Roman" w:hAnsi="Times New Roman"/>
          <w:sz w:val="24"/>
          <w:szCs w:val="24"/>
          <w:lang w:val="x-none"/>
        </w:rPr>
        <w:t>. (Нов – ДВ, бр. 62 от 2016 г., в сила от 9.08.2016 г.) Пленумът на Висшия съдебен съвет определя с правилник вътрешния ред за използването на електронен подпис и електронна идентификация от органите на съдебната власт.</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62 от 2016 г., в сила от 9.08.2016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Обмен на електронни документи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360л</w:t>
      </w:r>
      <w:r>
        <w:rPr>
          <w:rFonts w:ascii="Times New Roman" w:hAnsi="Times New Roman"/>
          <w:sz w:val="24"/>
          <w:szCs w:val="24"/>
          <w:lang w:val="x-none"/>
        </w:rPr>
        <w:t>. (Нов – ДВ, бр. 62 от 2016 г., в сила от 9.08.2016 г.) (1) Органите на съдебната власт обменят помежду си електронни дела и електронни документи автоматизирано и по електронен път в условия на оперативна съвместимост и информационна сигурност.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Органите на съдебната власт са длъжни да използват единни стандарти и правила, определени в наредбата по чл. 360е, ал. 1, установяващи технологични и функционални параметри, които се поддържат от информационните им системи за постигане на оперативна съвместимост и информационна сигурност.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Изискванията за оперативна съвместимост и информационна сигурност, включително изискванията за интерфейси, стандарти за обмен, формати на предаваните електронни документи и начинът на обмен, се определят с наредбата по чл. 360е,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360м</w:t>
      </w:r>
      <w:r>
        <w:rPr>
          <w:rFonts w:ascii="Times New Roman" w:hAnsi="Times New Roman"/>
          <w:sz w:val="24"/>
          <w:szCs w:val="24"/>
          <w:lang w:val="x-none"/>
        </w:rPr>
        <w:t>. (Нов – ДВ, бр. 62 от 2016 г., в сила от 1.07.2021 г. - изм., бр. 11 от 2020 г., в сила от 8.08.2019 г., бр. 110 от 2020 г., в сила от 31.12.2020 г.) (1) Органите на съдебната власт обменят автоматизирано и по електронен път електронни документи с лицата, осъществяващи публични функции, с организациите, предоставящи обществени услуги, и с административните органи съгласно Закона за електронното управление.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Лицата, организациите и административните органи по ал. 1 са длъжни да предоставят вътрешни електронни административни услуги на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Правилата относно оперативната съвместимост и сигурния обмен на електронни документи по ал. 1 и 2 се определят с наредбата по чл. 360е, ал. 1.</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62 от 2016 г., в сила от 9.08.2016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Регистър на актовете на съдилищата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360н</w:t>
      </w:r>
      <w:r>
        <w:rPr>
          <w:rFonts w:ascii="Times New Roman" w:hAnsi="Times New Roman"/>
          <w:sz w:val="24"/>
          <w:szCs w:val="24"/>
          <w:lang w:val="x-none"/>
        </w:rPr>
        <w:t>. (Нов – ДВ, бр. 62 от 2016 г., в сила от 9.08.2016 г.) (1) Регистърът на актовете на съдилищата, наричан по-нататък "регистърът", е електронна база данни, съдържаща актовете, които слагат край на производството пред съответната инстанция или подлежат на самостоятелно обжалване.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Регистърът е част от единната информационна система на съдилищата и се води и съхранява по начин, който гарантира целостта, достъпността и сигурността на съдържащата се в него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360о</w:t>
      </w:r>
      <w:r>
        <w:rPr>
          <w:rFonts w:ascii="Times New Roman" w:hAnsi="Times New Roman"/>
          <w:sz w:val="24"/>
          <w:szCs w:val="24"/>
          <w:lang w:val="x-none"/>
        </w:rPr>
        <w:t>. (Нов – ДВ, бр. 62 от 2016 г., в сила от 10.02.2017 г.) (1) В регистъра се обявяват актове и се правят други отбелязвания в предвидените от закона случаи.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Всеки съд незабавно обявява актовете си в регистъра.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 подлежат на обявяване в регистъра актовете, с които се разкрива защитена от закон тайна и мотивите към тях и други актове, определени от пленума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360п</w:t>
      </w:r>
      <w:r>
        <w:rPr>
          <w:rFonts w:ascii="Times New Roman" w:hAnsi="Times New Roman"/>
          <w:sz w:val="24"/>
          <w:szCs w:val="24"/>
          <w:lang w:val="x-none"/>
        </w:rPr>
        <w:t>. (Нов – ДВ, бр. 62 от 2016 г., в сила от 10.02.2017 г.) При обявяване на последващ акт, който е свързан с предходен акт на същия орган, връзката между двата акта се отразява в регистъра.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360р</w:t>
      </w:r>
      <w:r>
        <w:rPr>
          <w:rFonts w:ascii="Times New Roman" w:hAnsi="Times New Roman"/>
          <w:sz w:val="24"/>
          <w:szCs w:val="24"/>
          <w:lang w:val="x-none"/>
        </w:rPr>
        <w:t>. (Нов – ДВ, бр. 62 от 2016 г., в сила от 10.02.2017 г.) Обявяването се извършва чрез последователното въвеждане в регистъра на съдържащите се в съответния акт данни.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360с</w:t>
      </w:r>
      <w:r>
        <w:rPr>
          <w:rFonts w:ascii="Times New Roman" w:hAnsi="Times New Roman"/>
          <w:sz w:val="24"/>
          <w:szCs w:val="24"/>
          <w:lang w:val="x-none"/>
        </w:rPr>
        <w:t>. (Нов – ДВ, бр. 62 от 2016 г., в сила от 10.02.2017 г.) (1) Достъп до обявените в регистъра актове имат участниците в производството, оправомощени от тях или по закон лица.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17 от 2019 г.) Всеки има право на свободен и безплатен достъп до обявените в регистъра актове при спазване на изискванията за защита на личните данни.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360т</w:t>
      </w:r>
      <w:r>
        <w:rPr>
          <w:rFonts w:ascii="Times New Roman" w:hAnsi="Times New Roman"/>
          <w:sz w:val="24"/>
          <w:szCs w:val="24"/>
          <w:lang w:val="x-none"/>
        </w:rPr>
        <w:t>. (Нов – ДВ, бр. 62 от 2016 г., в сила от 10.02.2017 г.) Пленумът на Висшия съдебен съвет и министърът на правосъдието приемат наредба за воденето, съхраняването и достъпа до регистъра.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IV</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86 от 2020 г.)</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Информационна система на съдебното изпълнение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360у.</w:t>
      </w:r>
      <w:r>
        <w:rPr>
          <w:rFonts w:ascii="Times New Roman" w:hAnsi="Times New Roman"/>
          <w:sz w:val="24"/>
          <w:szCs w:val="24"/>
          <w:lang w:val="x-none"/>
        </w:rPr>
        <w:t xml:space="preserve"> (Нов – ДВ, бр. 86 от 2020 г.) (1) Министерството на правосъдието изгражда и поддържа информационна система на съдебното изпълнение. Правото на достъп до информационната система и данните, които се събират и въвеждат, се определя с наредба, издадена от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Съдебните изпълнители са длъжни ежедневно да изпращат данни от входящия регистър, изходящия регистър, регистъра на заведените дела, съответно описната книга, и дневника на извършените действия до информационната система на съдебното изпълнение по ал. 1. Данните може да се подават автоматично от информационните системи, използвани от съответните съдебни изпълнители. Данните се подават по ред и във формат, определени с наредбата по ал. 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Чрез информационната система на съдебното изпълнение по ал. 1 Министерството на правосъдието предоставя електронни административни услуги на участниците в изпълнителните производства при спазване на изискванията по Закона за електронното управление.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Достъпът до информационната система по служебен път на държавните органи, органите на местното самоуправление и местната администрация и лицата, на които е възложено упражняването на публична функция, е безплатен.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На база на съдържащите се в информационната система по ал. 1 данни Министерството на правосъдието предоставя електронни административни услуги за извършване на справки по движението на изпълнителните дела по електронен път на лицата, които имат правно основание за достъп до информацията. Услугите се заявяват през електронния портал на Министерството на правосъдието. За предоставяне на услугите Министерството на правосъдието събира такси в размери, определени с тарифа на Министерския съвет.</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деветнадесета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БЮДЖЕТ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361.</w:t>
      </w:r>
      <w:r>
        <w:rPr>
          <w:rFonts w:ascii="Times New Roman" w:hAnsi="Times New Roman"/>
          <w:sz w:val="24"/>
          <w:szCs w:val="24"/>
          <w:lang w:val="x-none"/>
        </w:rPr>
        <w:t xml:space="preserve"> (1) (Доп. – ДВ, бр. 108 от 2023 г., в сила от 1.01.2024 г.) Самостоятелният бюджет на съдебната власт е част от държавния бюджет. Първостепенният разпоредител с бюджет по бюджета на съдебната власт прилага и програмен формат на бюджет съгласно приета от Пленума на Висшия съдебен съвет Методология за програмно бюджетиране в съдебната власт, съответстваща на приложимите общи изисквания за структурата и съдържанието на програмните формати на бюджет по Закона за публичните финанси.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Бюджетът на съдебната власт се състои от бюджетите на Висшия съдебен съвет, на Инспектората към Висшия съдебен съвет, на органите на съдебната власт, които са юридически лица, и на Националния институт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33 от 2009 г., доп., бр. 62 от 2016 г., в сила от 1.01.2018 г. - изм., бр. 76 от 2016 г. относно влизането в сила, изм., бр. 90 от 2017 г., в сила от 1.01.2018 г.) Бюджетът на съдебната власт включва всички приходи от дейността на органите на съдебната власт и на Националния институт на правосъдието, разходите за издръжка на органите на съдебната власт, на Инспектората към Висшия съдебен съвет и на Националния институт на правосъдието с изключение на разходите, които по силата на този закон се определят по бюджета на Министерството на правосъдието, взаимоотношенията с централния бюджет и други бюджети и финансирането на бюджетното салдо.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(Нова - ДВ, бр. 33 от 2009 г.) Неизпълнението на приходите по бюджета на съдебната власт за съответната година е за сметка на неизползвани наличности от предходната година и допълнителна субсидия от централния бюджет.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362.</w:t>
      </w:r>
      <w:r>
        <w:rPr>
          <w:rFonts w:ascii="Times New Roman" w:hAnsi="Times New Roman"/>
          <w:sz w:val="24"/>
          <w:szCs w:val="24"/>
          <w:lang w:val="x-none"/>
        </w:rPr>
        <w:t xml:space="preserve"> (Изм. - ДВ, бр. 33 от 2009 г., бр. 28 от 2016 г.) Министърът на правосъдието предлага проект на бюджет на съдебната власт и го внася за обсъждане в пленума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363.</w:t>
      </w:r>
      <w:r>
        <w:rPr>
          <w:rFonts w:ascii="Times New Roman" w:hAnsi="Times New Roman"/>
          <w:sz w:val="24"/>
          <w:szCs w:val="24"/>
          <w:lang w:val="x-none"/>
        </w:rPr>
        <w:t xml:space="preserve"> Проектът на бюджет на съдебната власт се придружава от разчети за следващите две години.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364.</w:t>
      </w:r>
      <w:r>
        <w:rPr>
          <w:rFonts w:ascii="Times New Roman" w:hAnsi="Times New Roman"/>
          <w:sz w:val="24"/>
          <w:szCs w:val="24"/>
          <w:lang w:val="x-none"/>
        </w:rPr>
        <w:t xml:space="preserve"> (1) (Доп. – ДВ, бр. 28 от 2016 г.) Министерският съвет внася в Народното събрание проекта на закон за държавния бюджет на Република България за съответната година заедно с проекта на годишен бюджет на съдебната власт, предложен от пленума на Висшия съдебен съвет, с подробна обосновка.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15 от 2013 г., в сила от 1.01.2014 г., доп., бр. 28 от 2016 г.) При приемането на държавния бюджет Народното събрание изслушва доклад на пленума на Висшия съдебен съвет, представен от негов представител.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Народното събрание приема бюджета на съдебната власт, разпределен за Висшия съдебен съвет, Инспектората към Висшия съдебен съвет, органите на съдебната власт и Националния институт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365.</w:t>
      </w:r>
      <w:r>
        <w:rPr>
          <w:rFonts w:ascii="Times New Roman" w:hAnsi="Times New Roman"/>
          <w:sz w:val="24"/>
          <w:szCs w:val="24"/>
          <w:lang w:val="x-none"/>
        </w:rPr>
        <w:t xml:space="preserve"> (Изм. - ДВ, бр. 33 от 2009 г., бр. 28 от 2016 г.) Пленумът на Висшия съдебен съвет организира изпълнението на бюджета на съдебната власт чрез Инспектората към Висшия съдебен съвет, Върховния касационен съд, Върховния административен съд, съдилищата, главния прокурор и Националния институт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366.</w:t>
      </w:r>
      <w:r>
        <w:rPr>
          <w:rFonts w:ascii="Times New Roman" w:hAnsi="Times New Roman"/>
          <w:sz w:val="24"/>
          <w:szCs w:val="24"/>
          <w:lang w:val="x-none"/>
        </w:rPr>
        <w:t xml:space="preserve"> (1) (Изм. – ДВ, бр. 28 от 2016 г.) Пленумът на Висшия съдебен съвет съставя годишен отчет за касовото изпълнение на бюджета на съдебната власт по пълна бюджетна класификация, който задължително се включва в обобщения отчет за изпълнението на държавния бюджет като негова съставна част.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Отчетът по ал. 1 се включва от Министерството на финансите при съставянето на отчет за изпълнението на държавния бюджет.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108 от 2023 г., в сила от 1.01.2024 г.) Пленумът на Висшия съдебен съвет съставя тримесечна информация за разходите по бюджетни програми, както и отчет за изпълнението на програмния бюджет към полугодието и за годината. Отчетите за изпълнението на програмния бюджет към полугодието и за годината се представят в Министерството на финансите, в Народното събрание и в Сметната палата.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28 от 2016 г., предишна ал. 3, бр. 108 от 2023 г., в сила от 1.01.2024 г.) Министерският съвет всяка година с отчета за изпълнението на държавния бюджет внася в Народното събрание и отчета за изпълнението на бюджета на съдебната власт, приет от пленума на Висшия съдебен съвет, с подробна обосновка.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367.</w:t>
      </w:r>
      <w:r>
        <w:rPr>
          <w:rFonts w:ascii="Times New Roman" w:hAnsi="Times New Roman"/>
          <w:sz w:val="24"/>
          <w:szCs w:val="24"/>
          <w:lang w:val="x-none"/>
        </w:rPr>
        <w:t xml:space="preserve"> Висшият съдебен съвет организира изграждането и осигурява функционирането на система за финансово управление и контрол в органите на съдебната власт и вътрешния одит при усвояването и администрирането на бюджетните ресурси.</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двадесета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ВЗАИМОДЕЙСТВИЕ МЕЖДУ СЪДЕБНАТА ВЛАСТ И ИЗПЪЛНИТЕЛНАТА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Общи положения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368.</w:t>
      </w:r>
      <w:r>
        <w:rPr>
          <w:rFonts w:ascii="Times New Roman" w:hAnsi="Times New Roman"/>
          <w:sz w:val="24"/>
          <w:szCs w:val="24"/>
          <w:lang w:val="x-none"/>
        </w:rPr>
        <w:t xml:space="preserve"> Взаимодействието между съдебната власт и изпълнителната власт се осъществява чрез министъра на правосъдието и администрацията на Министерството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369.</w:t>
      </w:r>
      <w:r>
        <w:rPr>
          <w:rFonts w:ascii="Times New Roman" w:hAnsi="Times New Roman"/>
          <w:sz w:val="24"/>
          <w:szCs w:val="24"/>
          <w:lang w:val="x-none"/>
        </w:rPr>
        <w:t xml:space="preserve"> Министърът на правосъдието осъществява правомощията си, определени в Конституцията, чрез дейностите, предвидени в този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370.</w:t>
      </w:r>
      <w:r>
        <w:rPr>
          <w:rFonts w:ascii="Times New Roman" w:hAnsi="Times New Roman"/>
          <w:sz w:val="24"/>
          <w:szCs w:val="24"/>
          <w:lang w:val="x-none"/>
        </w:rPr>
        <w:t xml:space="preserve"> (1) Взаимодействието между органите на съдебната власт и Висшия съдебен съвет и органите на изпълнителната власт се осъществява в следните насоки: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съдебна дейност;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изработване проекти на закони и подзаконови нормативни актове, свързани със съдебната система и с дейностите, които са в рамките на компетентността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професионална квалификация;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информационни технологии;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109 от 2008 г.) противодействие на престъпността;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управление на имуществото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дейности във връзка с изготвяне проект на бюджет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охрана;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дейности във връзка с държавните и частните съдебни изпълнители, с нотариусите, със съдиите по вписванията и със синдиците;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международноправно сътрудничество.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Функциите и организацията на работата на съответните структурни звена в Министерството на правосъдието се определят с този закон и с Устройствения правилник на Министерството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371.</w:t>
      </w:r>
      <w:r>
        <w:rPr>
          <w:rFonts w:ascii="Times New Roman" w:hAnsi="Times New Roman"/>
          <w:sz w:val="24"/>
          <w:szCs w:val="24"/>
          <w:lang w:val="x-none"/>
        </w:rPr>
        <w:t xml:space="preserve"> (Отм. - ДВ, бр. 109 от 2008 г.) .</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Инспекторат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372.</w:t>
      </w:r>
      <w:r>
        <w:rPr>
          <w:rFonts w:ascii="Times New Roman" w:hAnsi="Times New Roman"/>
          <w:sz w:val="24"/>
          <w:szCs w:val="24"/>
          <w:lang w:val="x-none"/>
        </w:rPr>
        <w:t xml:space="preserve"> (Изм. - ДВ, бр. 1 от 2011 г., в сила от 4.01.2011 г.) (1) Към министъра на правосъдието има инспекторат, който: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проверява дейността на държавните и частните съдебни изпълнители, на съдиите по вписванията, включително дейността по образуването, движението и приключването на изпълнителните дела, делата по вписванията и обобщава и анализира практиката по тези дела;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62 от 2016 г., в сила от 9.08.2016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проверява дейността на длъжностните лица по регистрацията по Закона за търговския регистър;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проверява и анализира дейността на нотариусите съвместно с инспектор-нотариуси;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подпомага министъра на правосъдието при осъществяване на правомощията му по изготвяне на предложения за приемане на тълкувателни решения или тълкувателни постановления, както и за изготвяне на становища по направени предложения за приемане на тълкувателни решения или тълкувателни постановления;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осъществява текущ контрол за правилното организиране и провеждане на стажа за придобиване на юридическа правоспособност и участва в провеждането на изпита за </w:t>
      </w:r>
      <w:r>
        <w:rPr>
          <w:rFonts w:ascii="Times New Roman" w:hAnsi="Times New Roman"/>
          <w:sz w:val="24"/>
          <w:szCs w:val="24"/>
          <w:lang w:val="x-none"/>
        </w:rPr>
        <w:lastRenderedPageBreak/>
        <w:t>придобиване на юридическа правоспособност;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(отм. – ДВ, бр. 62 от 2016 г., в сила от 9.08.2016 г., нова, бр. 63 от 2025 г., в сила от 3.03.2026 г.) проверява законосъобразното учредяване и дейността на арбитражите по Закона за арбитража;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организира и координира наблюдението по прилагането на нормативните актове, свързани със съдебната система, и изготвя периодични доклади до министъра на правосъдието за обобщаване на резултатите от наблюдението;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62 от 2016 г., в сила от 9.08.2016 г.) проверява дейността на синдиците по Търговския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(предишна т. 9 – ДВ, бр. 62 от 2016 г., в сила от 9.08.2016 г.) извършва и други проверки, възложени от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Проверките по ал. 1, т. 1 - 4 се извършват по план, утвърден от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86 от 2020 г.) При извършване на проверки на дейността на съдебните изпълнители инспекторите от Инспектората на министъра на правосъдието могат да използват системата по чл. 360у.</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373.</w:t>
      </w:r>
      <w:r>
        <w:rPr>
          <w:rFonts w:ascii="Times New Roman" w:hAnsi="Times New Roman"/>
          <w:sz w:val="24"/>
          <w:szCs w:val="24"/>
          <w:lang w:val="x-none"/>
        </w:rPr>
        <w:t xml:space="preserve"> (Изм. – ДВ, бр. 17 от 2019 г.) Длъжностните лица са длъжни да оказват съдействие на инспекторите от Инспектората на министъра на правосъдието при изпълнение на функциите им и да им осигуряват достъп до материалите при спазване изискванията на Закона за защита на класифицираната информация и изискванията за защита на личните данни.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374.</w:t>
      </w:r>
      <w:r>
        <w:rPr>
          <w:rFonts w:ascii="Times New Roman" w:hAnsi="Times New Roman"/>
          <w:sz w:val="24"/>
          <w:szCs w:val="24"/>
          <w:lang w:val="x-none"/>
        </w:rPr>
        <w:t xml:space="preserve"> (Изм. - ДВ, бр. 1 от 2011 г., в сила от 4.01.2011 г., бр. 50 от 2012 г.) (1) Инспекторатът на министъра на правосъдието се състои от инспектори, които се ръководят от главен инспектор.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62 от 2016 г., в сила от 9.08.2016 г.) Главният инспектор и инспекторите се назначават от министъра на правосъдието въз основа на конкурс по Кодекса на труда.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главен инспектор може да се назначи лице, което има най-малко 10 години юридически стаж, а за инспектор - най-малко 5 години юридически стаж.</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Възнаграждението на главния инспектор е равно на възнаграждението на съдия в окръжен съд, а на инспекторите - на възнаграждението на съдия в районен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(Отм. – ДВ, бр. 62 от 2016 г., в сила от 9.08.2016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375.</w:t>
      </w:r>
      <w:r>
        <w:rPr>
          <w:rFonts w:ascii="Times New Roman" w:hAnsi="Times New Roman"/>
          <w:sz w:val="24"/>
          <w:szCs w:val="24"/>
          <w:lang w:val="x-none"/>
        </w:rPr>
        <w:t xml:space="preserve"> (Изм. - ДВ, бр. 1 от 2011 г., в сила от 4.01.2011 г., бр. 50 от 2012 г.) (1) При освобождаване от длъжност на главен инспектор или инспектор лицето се възстановява на длъжността, която е заемало до назначаването му, ако е работило в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28 от 2016 г.) За възстановяването по ал. 1 лицето подава в 14-дневен срок от освобождаването му от длъжност молба до съответната колегия на Висшия съдебен съвет или до министъра на правосъдието - за държавен съдебен изпълнител или съдия по вписванията.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Времето, прослужено като главен инспектор и инспектор в Инспектората към министъра на правосъдието, се зачита за стаж по чл. 164, ал. 1 - 7.</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376.</w:t>
      </w:r>
      <w:r>
        <w:rPr>
          <w:rFonts w:ascii="Times New Roman" w:hAnsi="Times New Roman"/>
          <w:sz w:val="24"/>
          <w:szCs w:val="24"/>
          <w:lang w:val="x-none"/>
        </w:rPr>
        <w:t xml:space="preserve"> За неуредените в този раздел въпроси за инспекторите в инспектората на министъра на правосъдието се прилага Кодексът на труда.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Съдебна статистика. Информационни системи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377.</w:t>
      </w:r>
      <w:r>
        <w:rPr>
          <w:rFonts w:ascii="Times New Roman" w:hAnsi="Times New Roman"/>
          <w:sz w:val="24"/>
          <w:szCs w:val="24"/>
          <w:lang w:val="x-none"/>
        </w:rPr>
        <w:t xml:space="preserve"> (Изм. - ДВ, бр. 33 от 2009 г.) Висшият съдебен съвет в съответствие със Закона за статистиката предоставя на Националния статистически институт статистически данни за публикуване.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377а.</w:t>
      </w:r>
      <w:r>
        <w:rPr>
          <w:rFonts w:ascii="Times New Roman" w:hAnsi="Times New Roman"/>
          <w:sz w:val="24"/>
          <w:szCs w:val="24"/>
          <w:lang w:val="x-none"/>
        </w:rPr>
        <w:t xml:space="preserve"> (Нов - ДВ, бр. 50 от 2012 г., отм., бр. 62 от 2016 г., в сила от 9.08.2016 г., нов, бр. 66 от 2023 г., доп., бр. 87 от 2025 г.) Висшият съдебен съвет предоставя за публикуване на Министерството на правосъдието и Агенцията по вписванията информацията по член 24, параграф 2 от Регламент (ЕС) 2015/848 на Европейския парламент и на Съвета от 20 май 2015 г. относно производството по несъстоятелност (ОВ, L 141/19 от 5 юни 2015 г.), както и данни относно производствата по несъстоятелност, стабилизация и погасяване на задължения. Условията и редът за предоставяне на информацията се уреждат в наредба, издадена от Висшия съдебен съвет след съгласуване с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378.</w:t>
      </w:r>
      <w:r>
        <w:rPr>
          <w:rFonts w:ascii="Times New Roman" w:hAnsi="Times New Roman"/>
          <w:sz w:val="24"/>
          <w:szCs w:val="24"/>
          <w:lang w:val="x-none"/>
        </w:rPr>
        <w:t xml:space="preserve"> (Изм. - ДВ, бр. 33 от 2009 г.) (1) Единната информационна система за противодействие на престъпността (ЕИСПП) е съвкупност от автоматизирани информационни системи и се състои от централна компонента (ядро) на системата, свързана със системи на съдебната и на изпълнителната власт, които обработват информация за събития и обекти и в цялост осъществяват единно информационно осигуряване на дейността по противодействие на престъпността.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Органите на съдебната власт, Министерството на вътрешните работи, Държавна агенция "Национална сигурност", Министерството на отбраната, Министерството на правосъдието и Министерството на финансите при спазване изискванията на ал. 3 създават, поддържат, използват и развиват ведомствени информационни системи, които са част от ЕИСПП, или обменят информация с нея.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Органите по ал. 2 осигуряват от бюджетите си финансиране за създаване, поддържане, използване и развитие на ведомствените компоненти на ЕИСПП.</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Редът и начинът за изграждане, поддържане, използване и развитие на ЕИСПП, както и на взаимодействие на органите и институциите по ал. 2 за осигуряване функционирането на системата, се определят с наредба, издадена от Министерския съвет по предложение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Органите и институциите, чиито автоматизирани информационни системи се свързват с ЕИСПП, са длъжни да осигуряват информацията, необходима за функционирането на тази система.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379.</w:t>
      </w:r>
      <w:r>
        <w:rPr>
          <w:rFonts w:ascii="Times New Roman" w:hAnsi="Times New Roman"/>
          <w:sz w:val="24"/>
          <w:szCs w:val="24"/>
          <w:lang w:val="x-none"/>
        </w:rPr>
        <w:t xml:space="preserve"> (1) (Изм. - ДВ, бр. 33 от 2009 г.) Изграждането, поддържането, използването и развитието на ядрото на ЕИСПП се извършват от прокуратурата.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2009 г.) Прокуратурата извършва изграждането и развитието на комуникационни компоненти за връзка на ядрото на ЕИСПП със свързаните ведомствени системи. Комуникационните компоненти се експлоатират и поддържат от ведомствата, чиито автоматизирани информационни системи се свързват с ядрото на ЕИСПП.</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Институциите, чиито автоматизирани информационни системи се свързват с ядрото на ЕИСПП, са длъжни да осигуряват информацията, необходима за функционирането на ЕИСПП.</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380.</w:t>
      </w:r>
      <w:r>
        <w:rPr>
          <w:rFonts w:ascii="Times New Roman" w:hAnsi="Times New Roman"/>
          <w:sz w:val="24"/>
          <w:szCs w:val="24"/>
          <w:lang w:val="x-none"/>
        </w:rPr>
        <w:t xml:space="preserve"> (Отм. - ДВ, бр. 33 от 2009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381.</w:t>
      </w:r>
      <w:r>
        <w:rPr>
          <w:rFonts w:ascii="Times New Roman" w:hAnsi="Times New Roman"/>
          <w:sz w:val="24"/>
          <w:szCs w:val="24"/>
          <w:lang w:val="x-none"/>
        </w:rPr>
        <w:t xml:space="preserve"> (Отм. - ДВ, бр. 33 от 2009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382.</w:t>
      </w:r>
      <w:r>
        <w:rPr>
          <w:rFonts w:ascii="Times New Roman" w:hAnsi="Times New Roman"/>
          <w:sz w:val="24"/>
          <w:szCs w:val="24"/>
          <w:lang w:val="x-none"/>
        </w:rPr>
        <w:t xml:space="preserve"> (Отм. - ДВ, бр. 33 от 2009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383.</w:t>
      </w:r>
      <w:r>
        <w:rPr>
          <w:rFonts w:ascii="Times New Roman" w:hAnsi="Times New Roman"/>
          <w:sz w:val="24"/>
          <w:szCs w:val="24"/>
          <w:lang w:val="x-none"/>
        </w:rPr>
        <w:t xml:space="preserve"> (Изм. - ДВ, бр. 33 от 2009 г.) (1) Методическото ръководство на ЕИСПП се </w:t>
      </w:r>
      <w:r>
        <w:rPr>
          <w:rFonts w:ascii="Times New Roman" w:hAnsi="Times New Roman"/>
          <w:sz w:val="24"/>
          <w:szCs w:val="24"/>
          <w:lang w:val="x-none"/>
        </w:rPr>
        <w:lastRenderedPageBreak/>
        <w:t>осъществява от Междуведомствен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Съставът и дейността на Междуведомствения съвет се определят с наредбата по чл. 378, ал. 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384.</w:t>
      </w:r>
      <w:r>
        <w:rPr>
          <w:rFonts w:ascii="Times New Roman" w:hAnsi="Times New Roman"/>
          <w:sz w:val="24"/>
          <w:szCs w:val="24"/>
          <w:lang w:val="x-none"/>
        </w:rPr>
        <w:t xml:space="preserve"> (1) Достъп до данните, които се съдържат в ЕИСПП, имат: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длъжностни лица, които по силата на закон осъществяват правомощия в наказателното производство и при изпълнение на наказанията;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лица с право на достъп от органите на съдебната власт и от министерствата по чл. 378, ал. 2;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лица, определени с решение на Междуведомствения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Достъп до данните, които се съдържат в ЕИСПП, се предоставя на лица извън тези по ал. 1 след писмено съгласие на лицето, чиито данни са вписани в националната база данни на ЕИСПП.</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Към ядрото на ЕИСПП може да се разкрие контур за публичен достъп, който да съдържа данни, определени със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103 от 2020 г.) Достъп до извадка от данните, съдържащи се в ЕИСПП, която представлява обществена информация, се предоставя по реда и начина, определени с наредбата по чл. 378, ал. 4, освен ако в друг закон е предвиден специален ред за търсене, получаване и разпространяване на такава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385.</w:t>
      </w:r>
      <w:r>
        <w:rPr>
          <w:rFonts w:ascii="Times New Roman" w:hAnsi="Times New Roman"/>
          <w:sz w:val="24"/>
          <w:szCs w:val="24"/>
          <w:lang w:val="x-none"/>
        </w:rPr>
        <w:t xml:space="preserve"> (Изм. - ДВ, бр. 33 от 2009 г.) (1) (Изм. - ДВ, бр. 66 от 2013 г., в сила от 26.07.2013 г., бр. 98 от 2014 г., в сила от 28.11.2014 г., бр. 17 от 2019 г.) Информационното обслужване на дейностите в съдебната власт се извършва от Висшия съдебен съвет със съдействието на Министерството на финансите, Министерството на регионалното развитие и благоустройството - чрез осигуряване на достъп на органите на съдебната власт до Националната база данни "Население", Националния статистически институт и Българския институт за стандартизация, включително и чрез предоставяне на лични данни в електронен вид или чрез отдалечен достъп до база данни, при спазване на изискванията за защита на личните данни.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66 от 2013 г., в сила от 26.07.2013 г., бр. 98 от 2014 г., в сила от 28.11.2014 г.) Редът и начинът за осигуряване на съдействие по ал. 1 от Министерството на регионалното развитие и благоустройството чрез предоставяне на достъп до Национална база данни "Население" се определят с наредба на министъра на правосъдието и министъра на регионалното развитие и благоустройството.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386.</w:t>
      </w:r>
      <w:r>
        <w:rPr>
          <w:rFonts w:ascii="Times New Roman" w:hAnsi="Times New Roman"/>
          <w:sz w:val="24"/>
          <w:szCs w:val="24"/>
          <w:lang w:val="x-none"/>
        </w:rPr>
        <w:t xml:space="preserve"> (Отм. - ДВ, бр. 33 от 2009 г., нов, бр. 50 от 2012 г.) (1) При Министерството на правосъдието има Централно бюро за съдимост. Централното бюро за съдимост изпълнява задълженията на централен орган, който обменя информация с централните органи на други държави - членки на Европейския съюз, относно влезли в сила присъди на български и чужди граждани, вписани в регистрите за съдимост в съответствие с националното законодателство.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Централното бюро за съдимост събира, съхранява и актуализира данните за съдимост по ал. 1, като обменя информация с бюрата за съдимост при районните съдилища и с централните органи на други държави - членки на Европейския съюз, както и със системи на Европейския съюз и на международни организации.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предаването и получаването по електронен път на информацията по ал. 1 Министерството на правосъдието създава и поддържа информационна система "Централна база данни "Съдимост".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Функциите и организацията на дейността на Централното бюро за съдимост, условията за изграждане на информационната система "Централна база данни "Съдимост", </w:t>
      </w:r>
      <w:r>
        <w:rPr>
          <w:rFonts w:ascii="Times New Roman" w:hAnsi="Times New Roman"/>
          <w:sz w:val="24"/>
          <w:szCs w:val="24"/>
          <w:lang w:val="x-none"/>
        </w:rPr>
        <w:lastRenderedPageBreak/>
        <w:t xml:space="preserve">поддържането и функционирането й, както и обменът на информация по ал. 2 се уреждат с наредбата по чл. 77, ал. 4.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(Изм. – ДВ, бр. 17 от 2019 г.) Личните данни, посочени в исканията и в отговорите на исканията за информация за съдимост, се обработват в съответствие с изискванията за защита на личните данни за целите и на основанията, за които са били поискани.</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IV</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Управление на имуществото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387.</w:t>
      </w:r>
      <w:r>
        <w:rPr>
          <w:rFonts w:ascii="Times New Roman" w:hAnsi="Times New Roman"/>
          <w:sz w:val="24"/>
          <w:szCs w:val="24"/>
          <w:lang w:val="x-none"/>
        </w:rPr>
        <w:t xml:space="preserve"> (Изм. - ДВ, бр. 33 от 2009 г., бр. 28 от 2016 г.) Пленумът на Висшия съдебен съвет организира управлението на имуществото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388.</w:t>
      </w:r>
      <w:r>
        <w:rPr>
          <w:rFonts w:ascii="Times New Roman" w:hAnsi="Times New Roman"/>
          <w:sz w:val="24"/>
          <w:szCs w:val="24"/>
          <w:lang w:val="x-none"/>
        </w:rPr>
        <w:t xml:space="preserve"> (1) (Изм. – ДВ, бр. 28 от 2016 г.) Пленумът на Висшия съдебен съвет разпределя ползването на недвижимите имоти, предоставени на съдебната власт, между отделните нейни органи и може да възлага стопанисването им на административните им ръководители.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33 от 2009 г., изм., бр. 28 от 2016 г.) Средствата за строителство и основен ремонт на недвижимите имоти, както и средствата за задължения, произтичащи от собствеността на имотите - данъци, такси, наеми, застраховки и преоценки, се осигуряват по бюджета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389.</w:t>
      </w:r>
      <w:r>
        <w:rPr>
          <w:rFonts w:ascii="Times New Roman" w:hAnsi="Times New Roman"/>
          <w:sz w:val="24"/>
          <w:szCs w:val="24"/>
          <w:lang w:val="x-none"/>
        </w:rPr>
        <w:t xml:space="preserve"> (Доп. - ДВ, бр. 33 от 2009 г.) Предназначението на недвижимите имоти, предоставени за нуждите на съдебната власт, не може да се променя без съгласието на органите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390.</w:t>
      </w:r>
      <w:r>
        <w:rPr>
          <w:rFonts w:ascii="Times New Roman" w:hAnsi="Times New Roman"/>
          <w:sz w:val="24"/>
          <w:szCs w:val="24"/>
          <w:lang w:val="x-none"/>
        </w:rPr>
        <w:t xml:space="preserve"> (Изм. - ДВ, бр. 33 от 2009 г.) (1) Средствата за придобиване, стопанисване и управление на движими вещи се осигуряват по бюджета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28 от 2016 г.) Пленумът на Висшия съдебен съвет може да предоставя управлението на движимите вещи от един орган на съдебната власт на друг със съгласието на административните им ръководители.</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Охрана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391.</w:t>
      </w:r>
      <w:r>
        <w:rPr>
          <w:rFonts w:ascii="Times New Roman" w:hAnsi="Times New Roman"/>
          <w:sz w:val="24"/>
          <w:szCs w:val="24"/>
          <w:lang w:val="x-none"/>
        </w:rPr>
        <w:t xml:space="preserve"> (1) (Изм. - ДВ, бр. 33 от 2009 г., доп., бр. 49 от 2018 г.) Към министъра на правосъдието има Главна дирекция "Охрана", която осъществява дейността по охраната на органите на съдебната власт, на сградите на Министерството на правосъдието, предназначени за централната администрация, както и на сградата на Агенцията по вписванията – Централно управление.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2009 г., бр. 15 от 2013 г., в сила от 1.01.2014 г.) Главна дирекция "Охрана" е юридическо лице със седалище София към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33 от 2009 г.) Главна дирекция "Охрана":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(доп. – ДВ, бр. 49 от 2018 г.) организира и осъществява охраната на съдебните сгради и на сградите на Министерството на правосъдието, предназначени за централната администрация, както и на сградата на Агенцията по вписванията – Централно управление;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49 от 2018 г.) осигурява реда в съдебните сгради и сигурността на органите на съдебната власт при осъществяване на техните правомощия, както и реда и сигурността в сградите на Министерството на правосъдието, предназначени за </w:t>
      </w:r>
      <w:r>
        <w:rPr>
          <w:rFonts w:ascii="Times New Roman" w:hAnsi="Times New Roman"/>
          <w:sz w:val="24"/>
          <w:szCs w:val="24"/>
          <w:lang w:val="x-none"/>
        </w:rPr>
        <w:lastRenderedPageBreak/>
        <w:t>централната администрация, и в сградата на Агенцията по вписванията – Централно управление;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 от 2011 г., в сила от 4.01.2011 г., изм. и доп., бр. 62 от 2016 г., в сила от 9.08.2016 г., изм., бр. 11 от 2020 г., бр. 80 от 2021 г.) организира и осъществява охраната на съдии, прокурори и следователи – при условия и по ред, определени с инструкция на министъра на правосъдието, съгласувана с пленума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 от 2011 г., в сила от 4.01.2011 г.) оказва съдействие на органите на съдебната власт при призоваване на лица в случаите, когато се пречи за изпълняване на това задължение;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довежда принудително лица до орган на съдебната власт, когато това е постановено от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24 от 2022 г.) конвоира обвиняеми и подсъдими, за които се иска или е постановена мярка за неотклонение задържане под стража, или лица, изтърпяващи наказания в местата за лишаване от свобода, до органите на съдебната власт и на територията на страната, когато това е предвидено в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изпълнява разпореждания на прокурор за привеждане в изпълнение на влезли в сила присъди с наложено наказание лишаване от свобода, като при необходимост търси съдействие от органите на Министерството на вътрешните работи;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(доп. – ДВ, бр. 49 от 2018 г.) извършва проверки и контролира спазването на правилата и нормите за охраната и безопасността при проектиране, строителство и експлоатация на сгради на съдебната власт, както и при строителство и експлоатация на сградите на Министерството на правосъдието, предназначени за централната администрация, и на сградата на Агенцията по вписванията – Централно управление;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извършва съгласуване на проекти и дава становища за въвеждане в експлоатация на сгради на съдебната власт по отношение на охраната и безопасността;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изгражда и поддържа за нуждите на своята дейност информационни фондове, в които събира, обработва, съхранява и използва информация, придобита при или по повод изпълнение на функциите й;</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получава от Министерството на вътрешните работи информация, свързана с изпълнението на функциите й.</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 от 2011 г., в сила от 4.01.2011 г., доп., бр. 62 от 2016 г., в сила от 9.08.2016 г., изм., бр. 49 от 2018 г., бр. 80 от 2021 г.) При извършване на дейностите по ал. 3, т. 1 – 7 Главна дирекция "Охрана" осъществява необходимото взаимодействие с административните ръководители на органите на съдебната власт, с пленума на Висшия съдебен съвет и с изпълнителния директор на Агенцията по вписванията.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3 - ДВ, бр. 33 от 2009 г., предишна ал. 4, бр. 1 от 2011 г., в сила от 4.01.2011 г., изм., бр. 66 от 2013 г., в сила от 26.07.2013 г., бр. 98 от 2014 г., в сила от 28.11.2014 г., доп., бр. 62 от 2016 г., в сила от 9.08.2016 г., изм., бр. 49 от 2018 г.) Правилата и нормите за безопасност и охрана при проектиране, строителство, реконструкция, основно обновяване, ремонт, преустройство и експлоатация на сградите на органите на съдебната власт, както и на сградите на Министерството на правосъдието, предназначени за централната администрация, и на сградата на Агенцията по вписванията – Централно управление, се определят с наредба на министъра на правосъдието, съгласувана с министъра на регионалното развитие и благоустройството и с пленума на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4, изм. - ДВ, бр. 33 от 2009 г., предишна ал. 5, бр. 1 от 2011 г., в </w:t>
      </w:r>
      <w:r>
        <w:rPr>
          <w:rFonts w:ascii="Times New Roman" w:hAnsi="Times New Roman"/>
          <w:sz w:val="24"/>
          <w:szCs w:val="24"/>
          <w:lang w:val="x-none"/>
        </w:rPr>
        <w:lastRenderedPageBreak/>
        <w:t>сила от 4.01.2011 г.) Видът на информацията по ал. 3, т. 11 и редът за предоставянето й се определят с наредба, издадена съвместно от министъра на правосъдието и министъра на вътрешните работи.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33 от 2009 г., предишна ал. 6, бр. 1 от 2011 г., в сила от 4.01.2011 г.) Устройството и дейността на Главна дирекция "Охрана" се уреждат с правилник, издаден от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24 от 2022 г.) Организацията и редът за осъществяване на конвойната дейност се определят с инструкция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392.</w:t>
      </w:r>
      <w:r>
        <w:rPr>
          <w:rFonts w:ascii="Times New Roman" w:hAnsi="Times New Roman"/>
          <w:sz w:val="24"/>
          <w:szCs w:val="24"/>
          <w:lang w:val="x-none"/>
        </w:rPr>
        <w:t xml:space="preserve"> При изпълнение на правомощията си служителите на Главна дирекция "Охрана" са длъжни да зачитат достойнството на гражданите и техните права и законни интереси.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393.</w:t>
      </w:r>
      <w:r>
        <w:rPr>
          <w:rFonts w:ascii="Times New Roman" w:hAnsi="Times New Roman"/>
          <w:sz w:val="24"/>
          <w:szCs w:val="24"/>
          <w:lang w:val="x-none"/>
        </w:rPr>
        <w:t xml:space="preserve"> (Изм. - ДВ, бр. 33 от 2009 г.) (1) (Изм. – ДВ, бр. 53 от 2014 г.) Личният състав на Главна дирекция "Охрана" при осъществяване на функциите по чл. 391, ал. 3 има правата и задълженията по чл. 64, ал. 1, 2, 4 и 5, чл. 65, 66, 70, чл. 72 – 74, чл. 76, 80, 91 и чл. 81 – в случаите по чл. 70, ал. 1, т. 1, 4 и 5, чл. 85, 86, чл. 87, ал. 1, 2, 5 – 7 и чл. 100 от Закона за Министерството на вътрешните работи и по Указ № 904 за борба с дребното хулиганство.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 ДВ, бр. 53 от 2014 г.) По отношение на личния състав на Главна дирекция "Охрана" се прилагат разпоредбите на част трета, глави седма – дванадесета от Закона за Министерството на вътрешните работи.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(Нова – ДВ, бр. 64 от 2019 г., в сила от 13.08.2019 г.) Условията и редът за формиране и изплащане на допълнителното възнаграждение за постигнати резултати в служебната дейност на служителите в Главна дирекция "Охрана" и териториалните й звена се определят с наредба на министъра на правосъдието.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394.</w:t>
      </w:r>
      <w:r>
        <w:rPr>
          <w:rFonts w:ascii="Times New Roman" w:hAnsi="Times New Roman"/>
          <w:sz w:val="24"/>
          <w:szCs w:val="24"/>
          <w:lang w:val="x-none"/>
        </w:rPr>
        <w:t xml:space="preserve"> Гражданите и длъжностните лица са длъжни да оказват съдействие на служителите на Главна дирекция "Охрана" при изпълнение на техните задължения, включително да им предоставят сведения и документи при опазване на държавната, служебната и търговската тайна и на личната информация.</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двадесет и първа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ВЕЩИ ЛИЦА И ПРЕВОДАЧИ</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доп. - ДВ, бр. 21 от 2014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395.</w:t>
      </w:r>
      <w:r>
        <w:rPr>
          <w:rFonts w:ascii="Times New Roman" w:hAnsi="Times New Roman"/>
          <w:sz w:val="24"/>
          <w:szCs w:val="24"/>
          <w:lang w:val="x-none"/>
        </w:rPr>
        <w:t xml:space="preserve"> (1) Вещото лице извършва експертизи.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Всички държавни органи, юридически лица и граждани, при които се намират материали, необходими за експертизата, са длъжни да осигурят достъп на вещото лице до тях съобразно нивото на достъп до класифицирана информация, което то притежава, както и да оказват необходимото съдействие за изпълнение на задачите на експертизата.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395а.</w:t>
      </w:r>
      <w:r>
        <w:rPr>
          <w:rFonts w:ascii="Times New Roman" w:hAnsi="Times New Roman"/>
          <w:sz w:val="24"/>
          <w:szCs w:val="24"/>
          <w:lang w:val="x-none"/>
        </w:rPr>
        <w:t xml:space="preserve"> (Нов - ДВ, бр. 21 от 2014 г.) В гражданското, наказателното или административното производство се назначава преводач, когато това е предвидено в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396.</w:t>
      </w:r>
      <w:r>
        <w:rPr>
          <w:rFonts w:ascii="Times New Roman" w:hAnsi="Times New Roman"/>
          <w:sz w:val="24"/>
          <w:szCs w:val="24"/>
          <w:lang w:val="x-none"/>
        </w:rPr>
        <w:t xml:space="preserve"> (1) (Изм. - ДВ, бр. 1 от 2011 г., в сила от 4.01.2011 г., доп., бр. 21 от 2014 г.) Вещо лице се назначава от органа, който възлага експертизата, от съответния списък на специалисти, утвърдени за вещи лица. За преводач се назначава лице от съответния списък на специалистите, утвърдени за преводачи.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21 от 2014 г.) При необходимост за вещо лице или преводач може да се назначи и специалист, който не е включен в съответния списък.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При сложност или комплексност на изследването органът може да назначи и повече от едно вещо лице.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изпълнение на функциите си вещото лице се легитимира с удостоверение, издадено от органа, назначил експертизата.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397.</w:t>
      </w:r>
      <w:r>
        <w:rPr>
          <w:rFonts w:ascii="Times New Roman" w:hAnsi="Times New Roman"/>
          <w:sz w:val="24"/>
          <w:szCs w:val="24"/>
          <w:lang w:val="x-none"/>
        </w:rPr>
        <w:t xml:space="preserve"> (Доп. - ДВ, бр. 21 от 2014 г.) Не може да се назначи за извършване на експертиза вещо лице или за преводач, лице, което е заинтересовано от изхода на производството или има с някоя от страните по делото отношения, които пораждат основателни съмнения в неговата безпристрастност.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398.</w:t>
      </w:r>
      <w:r>
        <w:rPr>
          <w:rFonts w:ascii="Times New Roman" w:hAnsi="Times New Roman"/>
          <w:sz w:val="24"/>
          <w:szCs w:val="24"/>
          <w:lang w:val="x-none"/>
        </w:rPr>
        <w:t xml:space="preserve"> (1) (Изм. - ДВ, бр. 1 от 2011 г., в сила от 4.01.2011 г., доп., бр. 21 от 2014 г., изм., бр. 32 от 2022 г., в сила от 28.07.2022 г.) За всеки съдебен район на окръжен и на административен съд се съставят списъци на специалистите, утвърдени за вещи лица и за преводачи.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Върховният касационен съд, Върховният административен съд, Върховната касационна прокуратура, Върховната административна прокуратура и Националната следствена служба при необходимост утвърждават отделни списъци за нуждите на своята дейност.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21 от 2014 г.) Когато нуждите на съответния орган на съдебната власт налагат това, той може да назначи вещо лице или преводач от списъците на други съдебни райони.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Списъците по ал. 1 и 2 са публични.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399.</w:t>
      </w:r>
      <w:r>
        <w:rPr>
          <w:rFonts w:ascii="Times New Roman" w:hAnsi="Times New Roman"/>
          <w:sz w:val="24"/>
          <w:szCs w:val="24"/>
          <w:lang w:val="x-none"/>
        </w:rPr>
        <w:t xml:space="preserve"> (1) (Доп. - ДВ, бр. 21 от 2014 г.) Предложения за включване на специалисти в списъците на вещи лица и преводачи правят министерства, ведомства, учреждения, общини, съсловни и други организации и научни институти.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21 от 2014 г.) Предложение за включване в списъците на вещи лица и преводачи могат да правят лично и самите специалисти.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 от 2011 г., в сила от 4.01.2011 г.) Предложенията за включване в списъците по чл. 398, ал. 1 се правят до председателя на съответния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Предложенията за включване в списъците по чл. 398, ал. 2 се правят до всеки административен ръководител на съответния орган на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400.</w:t>
      </w:r>
      <w:r>
        <w:rPr>
          <w:rFonts w:ascii="Times New Roman" w:hAnsi="Times New Roman"/>
          <w:sz w:val="24"/>
          <w:szCs w:val="24"/>
          <w:lang w:val="x-none"/>
        </w:rPr>
        <w:t xml:space="preserve"> (1) (Доп. - ДВ, бр. 21 от 2014 г., бр. 65 от 2025 г.) В предложенията се вписват трите имена на специалиста, домашният му адрес, телефон за връзка и данни за неговото образование, специалност, месторабота, заеманата длъжност, продължителността на трудовия му стаж, стажът му като вещо лице или преводач и допълнителната квалификация. За специалистите в областта на съдебните автотехнически експертизи, с изключение на заемащите или заемалите академична длъжност "доцент" или "професор" във висши училища, научни организации или Българската академия на науките, се вписва и признатата правоспособност.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Обстоятелствата по ал. 1 се удостоверяват със съответните документи, които се прилагат към предложението.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401.</w:t>
      </w:r>
      <w:r>
        <w:rPr>
          <w:rFonts w:ascii="Times New Roman" w:hAnsi="Times New Roman"/>
          <w:sz w:val="24"/>
          <w:szCs w:val="24"/>
          <w:lang w:val="x-none"/>
        </w:rPr>
        <w:t xml:space="preserve"> (1) (Изм. - ДВ, бр. 33 от 2009 г., бр. 1 от 2011 г., в сила от 4.01.2011 г., бр. 32 от 2022 г., в сила от 28.07.2022 г.) Списъците по чл. 398, ал. 1 се утвърждават от комисия в състав: председателят на апелативния съд или определен от него съдия, апелативният прокурор или определен от него прокурор, председателят на окръжния съд, окръжният прокурор и председателят на административния съд.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2009 г.) Списъците по чл. 398, ал. 2 се утвърждават от комисия в състав: председателят на Върховния касационен съд, председателят на Върховния административен съд и главният прокурор.</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(Нова – ДВ, бр. 65 от 2025 г.) Комисиите по ал. 1 и 2, които съставят списъци на специалистите, утвърдени за вещи лица, заседават два пъти годишно.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65 от 2025 г.) Утвърдените списъци се изпращат на министъра на правосъдието за обнародване в "Държавен вестник" и за публикуване в интернет.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402.</w:t>
      </w:r>
      <w:r>
        <w:rPr>
          <w:rFonts w:ascii="Times New Roman" w:hAnsi="Times New Roman"/>
          <w:sz w:val="24"/>
          <w:szCs w:val="24"/>
          <w:lang w:val="x-none"/>
        </w:rPr>
        <w:t xml:space="preserve"> (Доп. - ДВ, бр. 21 от 2014 г., изм., бр. 65 от 2025 г.) (1) Предложения за изменение и допълнение на утвърдените списъци на вещи лица се правят два пъти годишно – до края на март и до края на септември на съответната календарна година. Предложения за изменение и допълнение на утвърдените списъци на преводачи се правят до края на септември на съответната календарна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 края на април и до края на октомври комисиите по чл. 401, ал. 1 и 2 актуализират списъците на специалистите, утвърдени за вещи лица. До края на октомври комисиите по чл. 401, ал. 1 и 2 актуализират списъците на специалистите, утвърдени за преводачи.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 15 май и до 15 ноември списъците на специалистите, утвърдени за вещи лица, се изпращат на министъра на правосъдието за обнародване в "Държавен вестник" и за публикуване в интернет. До 15 ноември списъците на специалистите, утвърдени за преводачи, се изпращат на министъра на правосъдието за обнародване в "Държавен вестник" и за публикуване в интернет.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Промени в списъците могат да се правят и през текущата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402а.</w:t>
      </w:r>
      <w:r>
        <w:rPr>
          <w:rFonts w:ascii="Times New Roman" w:hAnsi="Times New Roman"/>
          <w:sz w:val="24"/>
          <w:szCs w:val="24"/>
          <w:lang w:val="x-none"/>
        </w:rPr>
        <w:t xml:space="preserve"> (Нов – ДВ, бр. 86 от 2020 г., в сила от 1.01.2021 г.) Към Министерството на правосъдието се създава Информационна система "Единен регистър на вещите лица", която съдържа данните, вписани в списъците на специалистите, утвърдени за вещи лица по чл. 398, ал. 1 и 2. Данните се въвеждат в регистъра по разпореждане на съответните административни ръководители в органите на съдебната власт незабавно след утвърждаването на списъците.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402б.</w:t>
      </w:r>
      <w:r>
        <w:rPr>
          <w:rFonts w:ascii="Times New Roman" w:hAnsi="Times New Roman"/>
          <w:sz w:val="24"/>
          <w:szCs w:val="24"/>
          <w:lang w:val="x-none"/>
        </w:rPr>
        <w:t xml:space="preserve"> (Нов – ДВ, бр. 65 от 2025 г.) (1) Вещите лица поддържат и повишават професионалната си квалификация за ефективно изпълнение на дейността им при извършване на съдебни експертизи.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Специалистите, утвърдени за вещи лица в областта на съдебните автотехнически експертизи, с изключение на заемащите или заемалите академична длъжност "доцент" или "професор" във висши училища, научни организации или Българската академия на науките, са задължени ежегодно да повишават професионалната си квалификация за ефективно изпълнение на дейността им при извършване на съдебни експертизи.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403.</w:t>
      </w:r>
      <w:r>
        <w:rPr>
          <w:rFonts w:ascii="Times New Roman" w:hAnsi="Times New Roman"/>
          <w:sz w:val="24"/>
          <w:szCs w:val="24"/>
          <w:lang w:val="x-none"/>
        </w:rPr>
        <w:t xml:space="preserve"> (1) (Изм. - ДВ, бр. 50 от 2012 г., доп., бр. 62 от 2016 г., в сила от 9.08.2016 г.) Министърът на правосъдието, съгласувано с пленума на Висшия съдебен съвет, издава наредба за: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реда и сроковете за предложения за включване и промени на списъците на специалистите, утвърдени за вещи лица;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условията, на които трябва да отговарят специалистите, утвърдени за вещи лица;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условията и реда за определяне възнагражденията на вещите лица;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59 от 2010 г., в сила от 1.01.2011 г., отм., бр. 45 от 2011 г., в сила от 14.06.2011 г., нова, бр. 86 от 2020 г., в сила от 1.01.2021 г.) правото на достъп до информационната система по чл. 402а и данните, които се въвеждат в нея;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65 от 2025 г.) реда за признаване на правоспособност на вещите лица в областта на съдебните автотехнически експертизи.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21 от 2014 г., доп., бр. 62 от 2016 г., в сила от 9.08.2016 г.) </w:t>
      </w:r>
      <w:r>
        <w:rPr>
          <w:rFonts w:ascii="Times New Roman" w:hAnsi="Times New Roman"/>
          <w:sz w:val="24"/>
          <w:szCs w:val="24"/>
          <w:lang w:val="x-none"/>
        </w:rPr>
        <w:lastRenderedPageBreak/>
        <w:t>Министърът на правосъдието съгласувано с пленума на Висшия съдебен съвет издава наредба за: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реда и сроковете за предложения за включване и промени на списъците на специалистите, утвърдени за преводачи;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условията, на които трябва да отговарят специалистите, утвърдени за преводачи;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условията и реда за определяне възнагражденията на преводачите.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изм. - ДВ, бр. 21 от 2014 г.) Наредбите по ал. 1 и 2 се обнародват в "Държавен вестник".</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403а.</w:t>
      </w:r>
      <w:r>
        <w:rPr>
          <w:rFonts w:ascii="Times New Roman" w:hAnsi="Times New Roman"/>
          <w:sz w:val="24"/>
          <w:szCs w:val="24"/>
          <w:lang w:val="x-none"/>
        </w:rPr>
        <w:t xml:space="preserve"> (Нов - ДВ, бр. 45 от 2011 г., в сила от 14.06.2011 г., доп., бр. 62 от 2016 г., в сила от 9.08.2016 г.) Условията и редът за извършването на съдебномедицинските, съдебно-психиатричните и съдебно-психологичните експертизи, включително и за заплащането на разходите на лечебните заведения, се определят с наредба, издадена от министъра на правосъдието, министъра на вътрешните работи и министъра на здравеопазването, съгласувано с пленума на Висшия съдебен съвет.</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двадесет и втора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АДМИНИСТРАТИВНОНАКАЗАТЕЛНИ РАЗПОРЕДБИ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404.</w:t>
      </w:r>
      <w:r>
        <w:rPr>
          <w:rFonts w:ascii="Times New Roman" w:hAnsi="Times New Roman"/>
          <w:sz w:val="24"/>
          <w:szCs w:val="24"/>
          <w:lang w:val="x-none"/>
        </w:rPr>
        <w:t xml:space="preserve"> (1) Ръководител на държавна или общинска администрация, на организация или работодател, който не разреши служебен отпуск на лице, призовано за участие като съдебен заседател, или препятства участието му в съдебно производство, се наказва с глоба от 300 до 600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Глобата се налага от председателя на съда и може да се отмени по реда на Гражданския процесуален кодекс.</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405.</w:t>
      </w:r>
      <w:r>
        <w:rPr>
          <w:rFonts w:ascii="Times New Roman" w:hAnsi="Times New Roman"/>
          <w:sz w:val="24"/>
          <w:szCs w:val="24"/>
          <w:lang w:val="x-none"/>
        </w:rPr>
        <w:t xml:space="preserve"> (1) Който не изпълни разпореждане на съдия, прокурор, следовател, държавен съдебен изпълнител или съдия по вписванията, дадено по съответния ред въз основа на този закон, се наказва с глоба от 50 до 2000 лв., ако не подлежи на по-тежко наказание.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Глобата се налага с разпореждане или постановление, след като на лицето се предостави възможност да даде обяснение във връзка с нарушението.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Наложилият наказанието съдия, прокурор, следовател, държавен съдебен изпълнител или съдия по вписванията може да отмени или да намали глобата по жалба на наказаното лице, подадена в 7-дневен срок от съобщението.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33 от 2009 г.) Решението или постановлението по жалбата подлежи на обжалване по реда на Закона за административните нарушения и наказания.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406.</w:t>
      </w:r>
      <w:r>
        <w:rPr>
          <w:rFonts w:ascii="Times New Roman" w:hAnsi="Times New Roman"/>
          <w:sz w:val="24"/>
          <w:szCs w:val="24"/>
          <w:lang w:val="x-none"/>
        </w:rPr>
        <w:t xml:space="preserve"> Който не изпълни разпореждане на служител в Главна дирекция "Охрана" на Министерството на правосъдието, дадено при изпълнение на функциите му, се наказва с глоба от 50 до 2000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407.</w:t>
      </w:r>
      <w:r>
        <w:rPr>
          <w:rFonts w:ascii="Times New Roman" w:hAnsi="Times New Roman"/>
          <w:sz w:val="24"/>
          <w:szCs w:val="24"/>
          <w:lang w:val="x-none"/>
        </w:rPr>
        <w:t xml:space="preserve"> Ръководителите на държавните органи и на юридическите лица, както и гражданите, които виновно не са изпълнили задълженията, предвидени в чл. 394, се наказват с глоба от 200 до 3000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408.</w:t>
      </w:r>
      <w:r>
        <w:rPr>
          <w:rFonts w:ascii="Times New Roman" w:hAnsi="Times New Roman"/>
          <w:sz w:val="24"/>
          <w:szCs w:val="24"/>
          <w:lang w:val="x-none"/>
        </w:rPr>
        <w:t xml:space="preserve"> (1) Актът за установяване на нарушението по чл. 406 или 407 се съставя от служител в Главна дирекция "Охрана".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Наказателното постановление се издава от министъра на правосъдието или от оправомощено от него длъжностно лице.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Установяването на нарушенията, издаването, обжалването и изпълнението на наказателните постановления се извършват по реда на Закона за административните </w:t>
      </w:r>
      <w:r>
        <w:rPr>
          <w:rFonts w:ascii="Times New Roman" w:hAnsi="Times New Roman"/>
          <w:sz w:val="24"/>
          <w:szCs w:val="24"/>
          <w:lang w:val="x-none"/>
        </w:rPr>
        <w:lastRenderedPageBreak/>
        <w:t>нарушения и наказания.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408а.</w:t>
      </w:r>
      <w:r>
        <w:rPr>
          <w:rFonts w:ascii="Times New Roman" w:hAnsi="Times New Roman"/>
          <w:sz w:val="24"/>
          <w:szCs w:val="24"/>
          <w:lang w:val="x-none"/>
        </w:rPr>
        <w:t xml:space="preserve"> (Нов – ДВ, бр. 62 от 2016 г., в сила от 1.01.2017 г.) (1) Съдия, прокурор или следовател, който не подаде в срок декларация по чл. 175а, ал. 1, се наказва с глоба в размер от 300 до 3000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49 от 2018 г.) Който не подаде в срок декларация по чл. 175в, ал. 1, т. 3 или 4, се наказва с глоба в размер от 300 до 3000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изм. – ДВ, бр. 49 от 2018 г.) Когато нарушенията са извършени повторно, глобата е в размер от 600 до 6000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408б</w:t>
      </w:r>
      <w:r>
        <w:rPr>
          <w:rFonts w:ascii="Times New Roman" w:hAnsi="Times New Roman"/>
          <w:sz w:val="24"/>
          <w:szCs w:val="24"/>
          <w:lang w:val="x-none"/>
        </w:rPr>
        <w:t>. (Нов – ДВ, бр. 62 от 2016 г., в сила от 1.01.2017 г.) (1) При установено несъответствие по чл. 175з, ал. 3 се налага глоба в размер от 500 до 5000 лв., освен ако за извършеното не е предвидено по-тежко наказание.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нарушението е извършено повторно, глобата е в размер от 1000 до 10 000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408в</w:t>
      </w:r>
      <w:r>
        <w:rPr>
          <w:rFonts w:ascii="Times New Roman" w:hAnsi="Times New Roman"/>
          <w:sz w:val="24"/>
          <w:szCs w:val="24"/>
          <w:lang w:val="x-none"/>
        </w:rPr>
        <w:t>. (Нов – ДВ, бр. 62 от 2016 г., в сила от 1.01.2017 г.) (1) Който не изпълни задължение по чл. 175р, ал. 2, се наказва с глоба в размер от 3000 до 6000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нарушението е извършено повторно, глобата е в размер от 5000 до 10 000 лв.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408г</w:t>
      </w:r>
      <w:r>
        <w:rPr>
          <w:rFonts w:ascii="Times New Roman" w:hAnsi="Times New Roman"/>
          <w:sz w:val="24"/>
          <w:szCs w:val="24"/>
          <w:lang w:val="x-none"/>
        </w:rPr>
        <w:t>. (Нов – ДВ, бр. 62 от 2016 г., в сила от 1.01.2017 г.) За нарушение на задължение по чл. 175д, ал. 2 – 7 на виновните длъжностни лица се налага глоба от 1000 до 5000 лв., ако извършеното не съставлява престъпление.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408д</w:t>
      </w:r>
      <w:r>
        <w:rPr>
          <w:rFonts w:ascii="Times New Roman" w:hAnsi="Times New Roman"/>
          <w:sz w:val="24"/>
          <w:szCs w:val="24"/>
          <w:lang w:val="x-none"/>
        </w:rPr>
        <w:t>. (Нов – ДВ, бр. 62 от 2016 г., в сила от 1.01.2017 г.) (1) Актовете за установяване на нарушенията по чл. 408а, чл. 408б, чл. 408в и чл. 408г се съставят от определени от главния инспектор в Инспектората към Висшия съдебен съвет лица.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Наказателните постановления се издават от главния инспектор или от оправомощени от него инспектори.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Установяването на нарушенията,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409.</w:t>
      </w:r>
      <w:r>
        <w:rPr>
          <w:rFonts w:ascii="Times New Roman" w:hAnsi="Times New Roman"/>
          <w:sz w:val="24"/>
          <w:szCs w:val="24"/>
          <w:lang w:val="x-none"/>
        </w:rPr>
        <w:t xml:space="preserve"> Приходите от глоби, наложени с наказателни постановления по този закон, постъпват по бюджета на съдебната власт.</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ДОПЪЛНИТЕЛНА РАЗПОРЕДБА</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62 от 2016 г., в сила от 9.08.2016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(Нов – ДВ, бр. 62 от 2016 г., в сила от 9.08.2016 г.) По смисъла на този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"Електронен адрес" е идентифицируема чрез общоприет стандарт информационна система за получаване на електронни изявления.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"Електронен документ" е електронен документ по смисъла на чл. 3, параграф 35 от Регламент (ЕС) № 910/2014 на Европейския парламент и на Съвета от 23 юли 2014 г. относно електронната идентификация и удостоверителните услуги при електронни трансакции на вътрешния пазар и за отмяна на Директива 1999/93/ЕО (ОВ, L 257/73 от 28 </w:t>
      </w:r>
      <w:r>
        <w:rPr>
          <w:rFonts w:ascii="Times New Roman" w:hAnsi="Times New Roman"/>
          <w:sz w:val="24"/>
          <w:szCs w:val="24"/>
          <w:lang w:val="x-none"/>
        </w:rPr>
        <w:lastRenderedPageBreak/>
        <w:t>август 2014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"Cвързани лица" са: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съпрузите или лицата, които се намират във фактическо съжителство на съпружески начала, роднините по права линия, по съребрена линия – до четвърта степен включително, и по сватовство – до втора степен включително;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физически и юридически лица, с които съдията, прокурорът или следователят се намира в икономически или политически зависимости, които пораждат основателни съмнения в неговата безпристрастност и обективност.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"Трайно ползване" е ползване на чужда вещ за задоволяване на нужди на ползвателя или на лицата по чл. 175б, ал. 4, което продължава повече от три месеца в рамките на една календарна година.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"Фактическа раздяла" е състояние, при което съпрузите не живеят заедно и нямат общо домакинство.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"Фактическо съжителство на съпружески начала" е доброволно съвместно съжителство на съпружески начала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общо домакинство.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 ДВ, бр. 84 от 2023 г.) "Достатъчно данни" са данни, от които може да се направи основателно предположение за конфликт на интереси, нарушение на основните принципи за поведение, уредени в Кодекса за етично поведение на българските съдии, съответно Кодекса за етично поведение на българските прокурори и следователи, или несъответствие между декларираните обстоятелства и събраната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"Членове на семейството" са съпруг, лицето, с което проверяваното лице е във фактическо съжителство на съпружески начала, и ненавършилите пълнолетие деца.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"Повторно" е нарушението, извършено в двугодишен срок от влизането в сила на наказателното постановление или на решението на съда, с което е наложено наказание за същото по вид нарушение.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"Контролната дейност в прокуратурата" се осъществява посредством: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комплексна ревизия, която установява цялостната дейност на отделна прокуратура или на Националната следствена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тематична ревизия, която установява работата на отделна прокуратура по дадено направление или за определен период и цялостната работа на следствен отдел при окръжна прокуратура;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проверка, която има за предмет конкретни обстоятелства от административно-управленски характер, сигнал за дисциплинарно нарушение, работата на </w:t>
      </w:r>
      <w:r>
        <w:rPr>
          <w:rFonts w:ascii="Times New Roman" w:hAnsi="Times New Roman"/>
          <w:sz w:val="24"/>
          <w:szCs w:val="24"/>
          <w:lang w:val="x-none"/>
        </w:rPr>
        <w:lastRenderedPageBreak/>
        <w:t>конкретен прокурор или следовател, работата на прокурор или следовател по определена категория дела или дадено дело, спазване на трудовата дисциплина и други конкретни обстоятелства.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103 от 2020 г.) "Обществена информация" е информацията по смисъла на чл. 2, ал. 1 от Закона за достъп до обществена информация.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86 от 2023 г.) "Система за случайно разпределение" е компютърна програма или обособена част от нея, чрез която се извършва случаен подбор чрез равномерно електронно разпределение и която може да бъде използвана чрез потребителски или чрез приложно-програмен интерфейс.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(Нова – ДВ, бр. 108 от 2023 г., в сила от 1.01.2024 г.) "Програмен формат на бюджет" е понятие по смисъла на § 1, т. 30 от допълнителните разпоредби на Закона за публичните финанси.</w:t>
      </w:r>
    </w:p>
    <w:p w:rsidR="00E30A24" w:rsidRDefault="00E30A24">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ПРЕХОДНИ И ЗАКЛЮЧИТЕЛНИ РАЗПОРЕДБИ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1а. </w:t>
      </w:r>
      <w:r>
        <w:rPr>
          <w:rFonts w:ascii="Times New Roman" w:hAnsi="Times New Roman"/>
          <w:sz w:val="24"/>
          <w:szCs w:val="24"/>
          <w:lang w:val="x-none"/>
        </w:rPr>
        <w:t>(Предишен § 1 – ДВ, бр. 62 от 2016 г., в сила от 9.08.2016 г.) Законът за съдебната власт (обн., ДВ, бр. 59 от 1994 г., бр. 78 от 1994 г. - Решение № 8 на Конституционния съд от 1994 г., бр. 87 от 1994 г. - Решение № 9 на Конституционния съд от 1994 г., бр. 93 от 1995 г. - Решение № 17 на Конституционния съд от 1995 г.; изм., бр. 64 от 1996 г., бр. 96 от 1996 г. - Решение № 19 на Конституционния съд от 1996 г.; изм., бр. 104 и 110 от 1996 г., бр. 58, 122 и 124 от 1997 г., бр. 11 и 133 от 1998 г., бр. 6 от 1999 г. - Решение № 1 на Конституционния съд от 1999 г.; изм., бр. 34, 38 и 84 от 2000 г., бр. 25 от 2001 г., бр. 74 от 2002 г., бр. 110 от 2002 г. - Решение № 11 на Конституционния съд от 2002 г., бр. 118 от 2002 г. - Решение № 13 на Конституционния съд от 2002 г.; изм., бр. 61 и 112 от 2003 г., бр. 29, 36 и 70 от 2004 г., бр. 93 от 2004 г. - Решение № 4 на Конституционния съд от 2004 г., бр. 37 от 2005 г. - Решение № 4 на Конституционния съд от 2005 г.; изм., бр. 43 и 86 от 2005 г., бр. 17 от 2006 г., бр. 23 от 2006 г. - Решение № 1 на Конституционния съд от 2006 г., бр. 30 и 39 от 2006 г.) се отменя.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xml:space="preserve"> (1) Събранията по чл. 21 и събранието по чл. 23, ал. 3 се провеждат до 5 септември 2007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Събранията по чл. 21 или събранието по чл. 23, ал. 3, които не са проведени в срока по ал. 1, се свикват от министъра на правосъдието и се провеждат в срок до 15 септември 2007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(1) Събранията по чл. 23, ал. 1 и 2 се провеждат до 21 септември 2007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Събранията, които не са проведени в срока по ал. 1, се свикват от министъра на правосъдието и се провеждат в срок до 28 септември 2007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w:t>
      </w:r>
      <w:r>
        <w:rPr>
          <w:rFonts w:ascii="Times New Roman" w:hAnsi="Times New Roman"/>
          <w:sz w:val="24"/>
          <w:szCs w:val="24"/>
          <w:lang w:val="x-none"/>
        </w:rPr>
        <w:t xml:space="preserve"> Народното събрание избира членовете на Висшия съдебен съвет от своята квота до 28 септември 2007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w:t>
      </w:r>
      <w:r>
        <w:rPr>
          <w:rFonts w:ascii="Times New Roman" w:hAnsi="Times New Roman"/>
          <w:sz w:val="24"/>
          <w:szCs w:val="24"/>
          <w:lang w:val="x-none"/>
        </w:rPr>
        <w:t xml:space="preserve"> (1) Новоизбраният Висш съдебен съвет се смята за конституиран, след като са избрани членове, които заедно с членовете му по право образуват две трети от неговия състав.</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Дейността на досегашния Висш съдебен съвет се прекратява с конституирането на новоизбрания Висш съдебен съвет по реда на този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6.</w:t>
      </w:r>
      <w:r>
        <w:rPr>
          <w:rFonts w:ascii="Times New Roman" w:hAnsi="Times New Roman"/>
          <w:sz w:val="24"/>
          <w:szCs w:val="24"/>
          <w:lang w:val="x-none"/>
        </w:rPr>
        <w:t xml:space="preserve"> Неприключилите производства пред Върховния административен съд по жалби срещу решения на Висшия съдебен съвет се довършват по досегашния ред.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 7.</w:t>
      </w:r>
      <w:r>
        <w:rPr>
          <w:rFonts w:ascii="Times New Roman" w:hAnsi="Times New Roman"/>
          <w:sz w:val="24"/>
          <w:szCs w:val="24"/>
          <w:lang w:val="x-none"/>
        </w:rPr>
        <w:t xml:space="preserve"> (1) Предложения за главен инспектор и инспектори в Инспектората към Висшия съдебен съвет се правят до 15 октомври 2007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Главният инспектор и инспекторите встъпват в длъжност в едномесечен срок от деня на избора им.</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Главният инспектор и инспекторите са длъжни да освободят заеманите от тях длъжности и да преустановят дейностите по чл. 18 преди встъпването си в длъжност, като уведомяват за това председателя на Народното събрание.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8.</w:t>
      </w:r>
      <w:r>
        <w:rPr>
          <w:rFonts w:ascii="Times New Roman" w:hAnsi="Times New Roman"/>
          <w:sz w:val="24"/>
          <w:szCs w:val="24"/>
          <w:lang w:val="x-none"/>
        </w:rPr>
        <w:t xml:space="preserve"> Заварените съдии в окръжен съд, прокурори в окръжна прокуратура, съдии в административен съд, съдии в апелативен съд и прокурори в апелативна прокуратура, които не отговарят на изискванията за стаж по чл. 164, ал. 2, 3 и 4, запазват длъжностите, които заемат.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9.</w:t>
      </w:r>
      <w:r>
        <w:rPr>
          <w:rFonts w:ascii="Times New Roman" w:hAnsi="Times New Roman"/>
          <w:sz w:val="24"/>
          <w:szCs w:val="24"/>
          <w:lang w:val="x-none"/>
        </w:rPr>
        <w:t xml:space="preserve"> Министерският съвет в тримесечен срок от влизането в сила на закона осигурява работни помещения за дейността на Инспектората към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10.</w:t>
      </w:r>
      <w:r>
        <w:rPr>
          <w:rFonts w:ascii="Times New Roman" w:hAnsi="Times New Roman"/>
          <w:sz w:val="24"/>
          <w:szCs w:val="24"/>
          <w:lang w:val="x-none"/>
        </w:rPr>
        <w:t xml:space="preserve"> Председателите на отделения във Върховния касационен съд и във Върховния административен съд, завеждащите отдели във Върховната касационна прокуратура и Върховната административна прокуратура, както и ръководителите на отдели в Националната следствена служба запазват размера на възнаграждението, което получават до влизането в сила на този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11.</w:t>
      </w:r>
      <w:r>
        <w:rPr>
          <w:rFonts w:ascii="Times New Roman" w:hAnsi="Times New Roman"/>
          <w:sz w:val="24"/>
          <w:szCs w:val="24"/>
          <w:lang w:val="x-none"/>
        </w:rPr>
        <w:t xml:space="preserve"> (1) (Изм. - ДВ, бр. 1 от 2011 г., в сила от 4.01.2011 г.) За стаж като съдия по чл. 164, ал. 1 - 7 се зачита и стажът, прослужен като арбитър по отменения Закон за държавния арбитраж.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1 от 2011 г., в сила от 4.01.2011 г.) За стаж като съдия по чл. 164, ал. 1 - 7 се зачита и стажът на заварените съдии, определени от Република България в международен съд, създаден въз основа на международен договор, по който Република България е страна, или в рамките на международна организация, на която Република България е член.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 12.</w:t>
      </w:r>
      <w:r>
        <w:rPr>
          <w:rFonts w:ascii="Times New Roman" w:hAnsi="Times New Roman"/>
          <w:sz w:val="24"/>
          <w:szCs w:val="24"/>
          <w:lang w:val="x-none"/>
        </w:rPr>
        <w:t xml:space="preserve"> Насрочените до влизането в сила на закона конкурси за съдии, прокурори, следователи, държавни съдебни изпълнители и за съдии по вписванията се провеждат по досегашния ред.</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13.</w:t>
      </w:r>
      <w:r>
        <w:rPr>
          <w:rFonts w:ascii="Times New Roman" w:hAnsi="Times New Roman"/>
          <w:sz w:val="24"/>
          <w:szCs w:val="24"/>
          <w:lang w:val="x-none"/>
        </w:rPr>
        <w:t xml:space="preserve"> Допълнителното възнаграждение за продължителна работа на съдиите, прокурорите и следователите, което до влизането в сила на закона надвишава 40 на сто, се запазва в определения размер и не може да се увеличава.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14.</w:t>
      </w:r>
      <w:r>
        <w:rPr>
          <w:rFonts w:ascii="Times New Roman" w:hAnsi="Times New Roman"/>
          <w:sz w:val="24"/>
          <w:szCs w:val="24"/>
          <w:lang w:val="x-none"/>
        </w:rPr>
        <w:t xml:space="preserve"> (Изм. - ДВ, бр. 23 от 2011 г., в сила от 22.03.2011 г.) За военните съдии, военните прокурори и военните следователи се прилагат разпоредбите на Закона за отбраната и въоръжените сили на Република България, като прослужените години в системата на Министерството на вътрешните работи се смятат за военна служба.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 15.</w:t>
      </w:r>
      <w:r>
        <w:rPr>
          <w:rFonts w:ascii="Times New Roman" w:hAnsi="Times New Roman"/>
          <w:sz w:val="24"/>
          <w:szCs w:val="24"/>
          <w:lang w:val="x-none"/>
        </w:rPr>
        <w:t xml:space="preserve"> Неприключилите до влизането в сила на закона дисциплинарни производства се разглеждат по досегашния ред и се довършват до 31 декември 2007 г. Изтичането на този срок не е основание за отпадане на отговорността.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16.</w:t>
      </w:r>
      <w:r>
        <w:rPr>
          <w:rFonts w:ascii="Times New Roman" w:hAnsi="Times New Roman"/>
          <w:sz w:val="24"/>
          <w:szCs w:val="24"/>
          <w:lang w:val="x-none"/>
        </w:rPr>
        <w:t xml:space="preserve"> За заварените младши съдии и младши прокурори се прилага тригодишният срок за заемане на длъжността.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17.</w:t>
      </w:r>
      <w:r>
        <w:rPr>
          <w:rFonts w:ascii="Times New Roman" w:hAnsi="Times New Roman"/>
          <w:sz w:val="24"/>
          <w:szCs w:val="24"/>
          <w:lang w:val="x-none"/>
        </w:rPr>
        <w:t xml:space="preserve"> (1) За заварените съдебни инспектори срокът по чл. 374, ал. 2 тече от датата на последното им назначение.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 избора на главен инспектор и инспектори от Инспектората към Висшия съдебен съвет Инспекторатът на министъра на правосъдието продължава да осъществява правомощията си по чл. 35б, ал. 1, т. 1 и 2 от отменения Закон за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18.</w:t>
      </w:r>
      <w:r>
        <w:rPr>
          <w:rFonts w:ascii="Times New Roman" w:hAnsi="Times New Roman"/>
          <w:sz w:val="24"/>
          <w:szCs w:val="24"/>
          <w:lang w:val="x-none"/>
        </w:rPr>
        <w:t xml:space="preserve"> За трудов стаж се зачита стажът като съдебен кандидат или стажант-юрист, </w:t>
      </w:r>
      <w:r>
        <w:rPr>
          <w:rFonts w:ascii="Times New Roman" w:hAnsi="Times New Roman"/>
          <w:sz w:val="24"/>
          <w:szCs w:val="24"/>
          <w:lang w:val="x-none"/>
        </w:rPr>
        <w:lastRenderedPageBreak/>
        <w:t>когато той е проведен след полагане на държавни изпити за придобиване на висше образование по специалността "Право".</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19.</w:t>
      </w:r>
      <w:r>
        <w:rPr>
          <w:rFonts w:ascii="Times New Roman" w:hAnsi="Times New Roman"/>
          <w:sz w:val="24"/>
          <w:szCs w:val="24"/>
          <w:lang w:val="x-none"/>
        </w:rPr>
        <w:t xml:space="preserve"> В Административнопроцесуалния кодекс (ДВ, бр. 30 от 2006 г.) глава шестнадесета с чл. 258 - 266 се отменя.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20.</w:t>
      </w:r>
      <w:r>
        <w:rPr>
          <w:rFonts w:ascii="Times New Roman" w:hAnsi="Times New Roman"/>
          <w:sz w:val="24"/>
          <w:szCs w:val="24"/>
          <w:lang w:val="x-none"/>
        </w:rPr>
        <w:t xml:space="preserve"> В Наказателния кодекс (обн., ДВ, бр. 26 от 1968 г.; попр., бр. 29 от 1968 г.; изм., бр. 92 от 1969 г., бр. 26 и 27 от 1973 г., бр. 89 от 1974 г., бр. 95 от 1975 г., бр. 3 от 1977 г., бр. 54 от 1978 г., бр. 89 от 1979 г., бр. 28 от 1982 г.; попр., бр. 31 от 1982 г.; изм., бр. 44 от 1984 г., бр. 41 и 79 от 1985 г.; попр., бр. 80 от 1985 г.; изм., бр. 89 от 1986 г.; попр., бр. 90 от 1986 г.; изм., бр. 37, 91 и 99 от 1989 г., бр. 10, 31 и 81 от 1990 г., бр. 1 и 86 от 1991 г.; попр., бр. 90 от 1991 г.; изм., бр. 105 от 1991 г., бр. 54 от 1992 г., бр. 10 от 1993 г., бр. 50 от 1995 г., бр. 97 от 1995 г. - Решение № 19 на Конституционния съд от 1995 г.; изм., бр. 102 от 1995 г., бр. 107 от 1996 г., бр. 62 и 85 от 1997 г., бр. 120 от 1997 г. - Решение № 19 на Конституционния съд от 1997 г.; изм., бр. 83, 85, 132, 133 и 153 от 1998 г., бр. 7, 51 и 81 от 1999 г., бр. 21 и 51 от 2000 г., бр. 98 от 2000 г. - Решение № 14 на Конституционния съд от 2000 г.; изм., бр. 41 и 101 от 2001 г., бр. 45 и 92 от 2002 г., бр. 26 и 103 от 2004 г., бр. 24, 43, 76, 86 и 88 от 2005 г., бр. 59, 75 и 102 от 2006 г., бр. 38 и 57 от 2007 г.) навсякъде думите "помощник-изпълнител" се заменят с "помощник-частен съдебен изпълнител".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21.</w:t>
      </w:r>
      <w:r>
        <w:rPr>
          <w:rFonts w:ascii="Times New Roman" w:hAnsi="Times New Roman"/>
          <w:sz w:val="24"/>
          <w:szCs w:val="24"/>
          <w:lang w:val="x-none"/>
        </w:rPr>
        <w:t xml:space="preserve"> В Кодекса за социално осигуряване (обн., ДВ, бр. 110 от 1999 г., бр. 55 от 2000 г. - Решение № 5 на Конституционния съд на Република България от 2000 г.; изм., бр. 64 от 2000 г., бр. 1, 35 и 41 от 2001 г., бр. 1, 10, 45, 74, 112, 119 и 120 от 2002 г. , бр. 8, 42, 67, 95, 112 и 114 от 2003 г., бр. 12, 38, 52, 53, 69, 70, 112 и 115 от 2004 г., бр. 38, 39, 76, 102, 103, 104 и 105 от 2005 г., бр. 17, 30, 34, 56, 57, 59, 68, 82, 95, 102 и 105 от 2006 г., бр. 41 и 52 от 2007 г.) се правят следните изменения: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54б, ал. 3 думите "чл. 131, ал. 1, т. 2, 3 и 6 и чл. 152, ал. 1, т. 2, 3 и 4" се заменят с "чл. 165, ал. 1, т. 2, 3 и 5 и чл. 271, т. 2, 3 и 5".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 чл. 54е, ал. 1 думите "чл. 139д" се заменят с "чл. 226".</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69, ал. 2 думите "чл. 36д" се заменят с "чл. 391".</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чл. 230, ал. 3, т. 3, буква "б" думите "съдия-изпълнителите" се заменят с "държавните съдебни изпълнители".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чл. 262, ал. 1, т. 3 думите "съдия-изпълнителите" се заменят с "държавните съдебни изпълнители".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чл. 282, ал. 1, т. 3, буква "б" думите "съдия-изпълнителите" се заменят с "държавните съдебни изпълнители".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 чл. 287, ал. 2 думите "чл. 131, ал. 1, т. 2, 3 и 6 и чл. 152, ал. 1, т. 2, 3 и 4" се заменят с "чл. 165, ал. 1, т. 2, 3 и 5 и чл. 271, т. 2, 3 и 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22.</w:t>
      </w:r>
      <w:r>
        <w:rPr>
          <w:rFonts w:ascii="Times New Roman" w:hAnsi="Times New Roman"/>
          <w:sz w:val="24"/>
          <w:szCs w:val="24"/>
          <w:lang w:val="x-none"/>
        </w:rPr>
        <w:t xml:space="preserve"> В Закона за държавната финансова инспекция (обн., ДВ, бр. 33 от 2006 г.; изм., бр. 59 от 2006 г.) в чл. 5, т. 5 думите "чл. 119" се заменят с "чл. 145".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23.</w:t>
      </w:r>
      <w:r>
        <w:rPr>
          <w:rFonts w:ascii="Times New Roman" w:hAnsi="Times New Roman"/>
          <w:sz w:val="24"/>
          <w:szCs w:val="24"/>
          <w:lang w:val="x-none"/>
        </w:rPr>
        <w:t xml:space="preserve"> В Закона за държавния служител (обн., ДВ, бр. 67 от 1999 г.; изм., бр. 1 от 2000 г., бр. 25, 99 и 110 от 2001 г., бр. 45 от 2002 г., бр. 95 от 2003 г., бр. 70 от 2004 г., бр. 19 от 2005 г., бр. 24, 30 и 102 от 2006 г., бр. 59 от 2007 г.) в § 2, ал. 3 от преходните и заключителните разпоредби думите "чл. 127, ал. 1 - 4" се заменят с "чл. 164, ал. 1 - 5".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24.</w:t>
      </w:r>
      <w:r>
        <w:rPr>
          <w:rFonts w:ascii="Times New Roman" w:hAnsi="Times New Roman"/>
          <w:sz w:val="24"/>
          <w:szCs w:val="24"/>
          <w:lang w:val="x-none"/>
        </w:rPr>
        <w:t xml:space="preserve"> В Закона за защита на потребителите (обн., ДВ, бр. 99 от 2005 г.; изм., бр. 30, 51, 53, 59, 105 и 108 от 2006 г., бр. 31, 41 и 59 от 2007 г.) в чл. 226, ал. 2 думите "чл. 201" се заменят с "чл. 405".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25.</w:t>
      </w:r>
      <w:r>
        <w:rPr>
          <w:rFonts w:ascii="Times New Roman" w:hAnsi="Times New Roman"/>
          <w:sz w:val="24"/>
          <w:szCs w:val="24"/>
          <w:lang w:val="x-none"/>
        </w:rPr>
        <w:t xml:space="preserve"> В Закона за Министерството на вътрешните работи (обн., ДВ, бр. 17 от 2006 г.; изм., бр. 30, 102 и 105 от 2006 г., бр. 11, 31, 41, 46 и 57 от 2007 г.) се правят следните изменения и допълнения: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В чл. 212, ал. 1, т. 10 думите "чл. 163" се заменят с "чл. 294".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219, ал. 2 думата "районен" се заличава, а думите "чл. 118а, ал. 3" се заменят с "чл. 144, ал. 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220 думата "районен" се заличава и накрая се добавя "по чл. 144, ал. 3 от Закона за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26.</w:t>
      </w:r>
      <w:r>
        <w:rPr>
          <w:rFonts w:ascii="Times New Roman" w:hAnsi="Times New Roman"/>
          <w:sz w:val="24"/>
          <w:szCs w:val="24"/>
          <w:lang w:val="x-none"/>
        </w:rPr>
        <w:t xml:space="preserve"> В Закона за нотариусите и нотариалната дейност (обн., ДВ, бр. 104 от 1996 г.; изм., бр. 117, 118 и 123 от 1997 г., бр. 24 от 1998 г., бр. 69 от 1999 г., бр. 18 от 2003 г., бр. 29 и 36 от 2004 г., бр. 19 и 43 от 2005 г., бр. 30, 39 и 41 от 2006 г., бр. 59 от 2007 г.) се правят следните изменения и допълнения: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8, ал. 2 думите "помощник-изпълнител" се заменят с "помощник-частен съдебен изпълнител".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80б, ал. 1 се създава изречение второ: "Министърът на правосъдието възлага на инспектори от Инспектората на министъра на правосъдието по Закона за съдебната власт и на инспектор-нотариуси по чл. 80в, ал. 4 извършването на съвместни проверки."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80в ал. 1 се отменя.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27.</w:t>
      </w:r>
      <w:r>
        <w:rPr>
          <w:rFonts w:ascii="Times New Roman" w:hAnsi="Times New Roman"/>
          <w:sz w:val="24"/>
          <w:szCs w:val="24"/>
          <w:lang w:val="x-none"/>
        </w:rPr>
        <w:t xml:space="preserve"> В Закона за данъците върху доходите на физическите лица (обн., ДВ, бр. 95 от 2006 г.; изм., бр. 52 от 2007 г.) се правят следните изменения и допълнения: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24, ал. 2, т. 8 думите "чл. 139г, чл. 139е, ал. 1, т. 1 и 2, чл. 157а, ал. 3 и чл. 188о" се заменят с "чл. 225, чл. 277, ал. 3 и чл. 354".</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допълнителните разпоредби в § 1, т. 26, буква "в" след думите "Висшия съдебен съвет" се добавя "главния инспектор и инспекторите в Инспектората към Висшия съдебен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28.</w:t>
      </w:r>
      <w:r>
        <w:rPr>
          <w:rFonts w:ascii="Times New Roman" w:hAnsi="Times New Roman"/>
          <w:sz w:val="24"/>
          <w:szCs w:val="24"/>
          <w:lang w:val="x-none"/>
        </w:rPr>
        <w:t xml:space="preserve"> В Закона за Сметната палата (обн., ДВ, бр. 109 от 2001 г.; изм., бр. 45 от 2002 г., бр. 31 от 2003 г., бр. 38 от 2004 г., бр. 34 и 105 от 2005 г., бр. 24, 27, 33 и 37 от 2006 г.) в чл. 27, ал. 4 думите "чл. 127, ал. 1 - 4" се заменят с "чл. 164, ал. 1 - 5".</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29.</w:t>
      </w:r>
      <w:r>
        <w:rPr>
          <w:rFonts w:ascii="Times New Roman" w:hAnsi="Times New Roman"/>
          <w:sz w:val="24"/>
          <w:szCs w:val="24"/>
          <w:lang w:val="x-none"/>
        </w:rPr>
        <w:t xml:space="preserve"> В Закона за частните съдебни изпълнители (обн., ДВ, бр. 43 от 2005 г.; изм., бр. 39 от 2006 г., бр. 31 и 59 от 2007 г.) се правят следните изменения: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75, ал. 1 т. 1 се изменя така: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инспектори от Инспектората на министъра на правосъдието по Закона за съдебната власт;".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Навсякъде думите "помощник-изпълнител", "помощник-изпълнители", "помощник-изпълнителите", "помощник-изпълнителя" и "помощник-изпълнителят" се заменят съответно с "помощник-частен съдебен изпълнител", "помощник-частни съдебни изпълнители", "помощник-частните съдебни изпълнители", "помощник-частния съдебен изпълнител" и "помощник-частният съдебен изпълнител".</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30.</w:t>
      </w:r>
      <w:r>
        <w:rPr>
          <w:rFonts w:ascii="Times New Roman" w:hAnsi="Times New Roman"/>
          <w:sz w:val="24"/>
          <w:szCs w:val="24"/>
          <w:lang w:val="x-none"/>
        </w:rPr>
        <w:t xml:space="preserve"> (1) Подзаконовите нормативни актове, издадени по прилагането и въз основа на отменения Закон за съдебната власт, се прилагат до издаването на съответните нови подзаконови нормативни актове, доколкото не противоречат на този закон.</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Подзаконовите нормативни актове по прилагането на този закон се приемат или издават до 31 декември 2007 г.</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Инспекторатът към Висшия съдебен съвет приема правилника по чл. 55, ал. 4 в едномесечен срок от избора на главния инспектор и инспекторите.</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срок до три месеца от влизането в сила на закона Министерският съвет приема наредбата по чл. 378, ал. 2. </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Министърът на правосъдието издава: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наредбата по чл. 385, ал. 5 - в срок до три месеца от влизането в сила на закона;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наредбата по чл. 386, ал. 1 - в срок до 6 месеца от влизането в сила на закона.</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 31</w:t>
      </w:r>
      <w:r>
        <w:rPr>
          <w:rFonts w:ascii="Times New Roman" w:hAnsi="Times New Roman"/>
          <w:sz w:val="24"/>
          <w:szCs w:val="24"/>
          <w:lang w:val="x-none"/>
        </w:rPr>
        <w:t>. (Нов – ДВ, бр. 18 от 2024 г.) (1) До избирането на Висш съдебен съвет и на Висш прокурорски съвет Съдийската колегия и Прокурорската колегия на досегашния Висш съдебен съвет изпълняват функциите на Висш съдебен съвет, съответно на Висш прокурорски съвет по Конституцията на Република България, с изключение на правомощията по чл. 130б, ал. 2, т. 2 и ал. 3, т. 2 от Конституцията на Република България. До избор на нов Висш съдебен съвет и Висш прокурорски съвет общото събрание по чл. 130б от Конституцията на Република България изпълнява функциите по чл. 30, ал. 2, с изключение на правомощията, изрично възложени на Висшия съдебен съвет и Висшия прокурорски съвет с чл. 130б от Конституцията на Република България.</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прилагане на разпоредбата на § 23, ал. 2 от преходните и заключителните разпоредби на Закона за изменение и допълнение на Конституцията на Република България (ДВ, бр. 106 от 2023 г.) Съдийската и Прокурорската колегия на досегашния Висш съдебен съвет при изпълнение на функциите им на Висш съдебен съвет и на Висш прокурорски съвет са юридически лица със седалища в София. Те се представляват от един от изборните им членове, определен с решение на съответния съвет.</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Съдийската и Прокурорската колегия на досегашния Висш съдебен съвет при осъществяване на правомощията им на Висш съдебен съвет и на Висш прокурорски съвет са първостепенни разпоредители с бюджет по смисъла на Закона за публичните финанси.</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Съдийската или Прокурорската колегия на досегашния Висш съдебен съвет при осъществяване на функциите им съответно на Висш съдебен съвет и на Висш прокурорски съвет заместват пленума на досегашния Висш съдебен съвет във всички права и задължения по сключените договори в съответствие с правомощията им по ал. 3.</w:t>
      </w:r>
    </w:p>
    <w:p w:rsidR="00E30A24" w:rsidRDefault="00E30A24">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Законът е приет от 40-то Народно събрание на 24 юли 2007 г. и е подпечатан с официалния печат на Народното събрание. </w:t>
      </w:r>
    </w:p>
    <w:p w:rsidR="00E30A24" w:rsidRDefault="00E30A24">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ЗАКОН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за изменение и допълнение на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33 от 2009 г., изм., бр. 1 от 2011 г., в сила от 4.01.2011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Допълнителна разпоредба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110. Навсякъде в закона думите "младши съдия, младши прокурор и младши следовател", "младшият съдия, младшият прокурор и младшият следовател", "младши съдии, младши прокурори и младши следователи" и "младшите съдии, младшите прокурори и младшите следователи" се заменят съответно с "младши съдия и младши прокурор", "младшият съдия и младшият прокурор", "младши съдии и младши прокурори" и "младшите съдии и младшите прокурори".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111. Прокуратурата в Република България е правоприемник на активите, пасивите, архива, както и на другите права и задължения на Националната следствена служба и на окръжните следствени служби към деня на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112. (1) Директорът на Националната следствена служба продължава да изпълнява задълженията си на административен ръководител до края на мандата, за който е избран.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Директорите на окръжните следствени служби се преназначават без конкурс на длъжност завеждащ окръжен следствен отдел в окръжните прокуратури и продължават да изпълняват задълженията си на административни ръководители до края на мандата, за който са избрани.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xml:space="preserve"> (3) Висшият съдебен съвет преназначава без конкурс следователите от окръжните следствени служби в окръжните следствени отдели в окръжните прокуратури.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Трудовите правоотношения на служителите от окръжните следствени служби се уреждат при условията и по реда на чл. 123 от Кодекса на труда.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113. Висшият съдебен съвет преназначава без конкурс заварените младши следователи от окръжните следствени служби, които към деня на влизането в сила на този закон не са изкарали тригодишния стаж на длъжност младши прокурор в съответните районни прокуратури.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114. В едномесечен срок от влизането в сила на този закон овакантените длъжности за младши прокурори в окръжните прокуратури се трансформират в длъжности за прокурори.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115. (1) (Изм. - ДВ, бр. 1 от 2011 г., в сила от 4.01.2011 г.) Стажът на лицата, придобит на длъжност следовател в окръжна следствена служба, се зачита за стаж по чл. 164, ал. 8.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(2) (Изм. - ДВ, бр. 1 от 2011 г., в сила от 4.01.2011 г.) Стажът на лицата, придобит на длъжност младши следовател в окръжна следствена служба, се зачита за стаж по чл. 164, ал. 8 и чл. 209, ал. 2.</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116. (Изм. - ДВ, бр. 1 от 2011 г., в сила от 4.01.2011 г.) Стажът на лицата с висше юридическо образование, придобит на длъжност дознател в системата на Министерството на вътрешните работи или дознател в Министерството на отбраната до влизането в сила на Закона за изменение и допълнение на Закона за Министерството на вътрешните работи (ДВ, бр. 69 от 2008 г.), се зачита за стаж по чл. 164, ал. 8.</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117. Трудовите възнаграждения на експертите при Инспектората към Висшия съдебен съвет, определени преди влизането в сила на този закон, се привеждат в съответствие с чл. 55, ал. 4.</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118. (1) Неприключените до влизането в сила на този закон дисциплинарни производства се разглеждат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Неприключените до влизането в сила на този закон процедури за атестиране, както и конкурси чрез атестиране се приключват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119. Насрочените до влизането в сила на този закон конкурси за административни ръководители на следствените органи, които не са приключили, се прекратяват.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120. В тримесечен срок от влизането в сила на този закон Висшият съдебен съвет одобрява Етичния кодекс на съдиите, прокурорите и следователите и Етичния кодекс на съдебните служители и приема наредбата по чл. 209а.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121. В 6-месечен срок от влизането в сила на този закон министърът на правосъдието издава правилника по чл. 391, ал. 6.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123. (1) Параграф 56 влиза в сила от деня на влизането в сила на наредбата по чл. 209а.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(2) Разпоредбите на § 72 и 73 влизат в сила от 1 януари 2010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на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103 от 2009 г., в сила от 29.12.2009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12. Образуваните дисциплинарни производства, свързани с предсрочно прекратяване мандата на изборен член на Висшия съдебен съвет, се приключват по реда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на Закона за лечебните заведения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59 от 2010 г., в сила от 31.07.2010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60. В Закона за съдебната власт (обн., ДВ, бр. 64 от 2007 г.; изм., бр. 69 и 109 от 2008 г. и бр. 25, 33, 42, 102 и 103 от 2009 г.) в чл. 403, ал. 1 се създава т. 4:</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77. Законът влиза в сила от деня на обнародването му в "Държавен вестник" с изключение на: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параграфи 9 (относно чл. 19, ал. 4), 53, 60 и 66 (относно чл. 98, ал. 5 и 6), които влизат в сила от 1 януари 2011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параграф 75, който влиза в сила от 30 септември 2011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на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1 от 2011 г., в сила от 4.01.2011 г., изм. и доп., бр. 32 от 2011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в сила от 19.04.2011 г.; изм. с Решение № 10 на КС на РБ - бр. 93 от 2011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119. (1) В 15-дневен срок от влизането в сила на този закон Висшият съдебен съвет определя броя на съдиите, прокурорите, следователите, както и на заместниците на административните ръководители на специализираните съдилища и прокуратури.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Щатният състав на специализираните съдилища и прокуратури се осигурява и чрез трансформиране на незаети щатни бройки за съдии, прокурори, следователи и съдебни служители към датата на влизане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120. (1) В двумесечен срок от влизането в сила на този закон Висшият съдебен съвет назначава ръководителите на специализираните съдилища и прокуратури.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 4-месечен срок от влизането в сила на този закон Висшият съдебен съвет назначава съдиите, прокурорите и следователите в специализираните съдилища и прокуратури.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121. (1) В 6-месечен срок от влизането в сила на този закон общото събрание на съдиите от апелативния специализиран наказателен съд определя съдебните заседатели, които да участват в съдебните заседания на специализирания наказателен съд.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До определянето на съдебните заседатели по ал. 1 в съдебните заседания на специализирания наказателен съд участват съдебните заседатели, определени за участие в съдебните заседания на Софийския градски съд.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122. В 6-месечен срок от влизането в сила на този закон председателите на специализираните съдилища и ръководителите на специализираните прокуратури назначават съдебните и прокурорските помощници и служителите в съдебната администрация.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123. В едномесечен срок от влизането в сила на този закон Министерският съвет осигурява сгради за специализираните съдилища и прокуратури.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124. Заместниците на административните ръководители на органите на съдебната власт продължават да изпълняват функциите си при условията на чл. 168.</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125. В тримесечен срок от влизането в сила на този закон се избират комисиите по професионална етика в органите на съдебната власт.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126. (1) (Обявена за противоконституционна с Решение № 10 на КС на РБ - ДВ, бр. 93 от 2011 г.)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В едномесечен срок от влизането в сила на този закон Висшият съдебен съвет приема наредбите по § 21 и 67.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(2) В едномесечен срок от влизането в сила на този закон Висшият съдебен съвет приема правилата по § 12 и 86.</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127. (1) Насрочените до влизането в сила на този закон конкурси за съдии, прокурори и следователи, както и за избор на административни ръководители се довършват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Насрочените до влизането в сила на този закон конкурси за заместници на административните ръководители се прекратяват.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128. В тримесечен срок от влизането в сила на този закон Висшият съдебен съвет освобождава от длъжност заварените съдии, прокурори и следователи, навършили 65 години.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128а. (Нов - ДВ, бр. 32 от 2011 г., в сила от 4.01.2011 г.) Започналите, но неприключени към датата на влизане в сила на този закон, атестационни процедури се довършват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129. (1) (Предишен текст на § 129 - ДВ, бр. 32 от 2011 г., в сила от 4.01.2011 г.) Четиригодишният срок за периодичното атестиране по § 69 относно чл. 196, т. 2 започва да тече от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(Нова - ДВ, бр. 32 от 2011 г., в сила от 4.01.2011 г.) Лицата, които до влизането в сила на този закон не са били атестирани периодично или по друг повод, се атестират извънредно, преди да е изтекъл четиригодишният срок при явяване на конкурс за повишаване в длъжност или за преместване, при избор на административен ръководител или на негов заместник в органите на съдебната власт.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(Нова - ДВ, бр. 32 от 2011 г., в сила от 4.01.2011 г.) Проведените процедури по атестиране по досегашния чл. 196, т. 1 - 5 до влизането в сила на този закон се смятат за периодично атестиране.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130. (Обявен за противоконституционен с Решение № 10 на КС на РБ - ДВ, бр. 93 от 2011 г.)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В тримесечен срок от влизането в сила на този закон Висшият съдебен съвет приема наредбата по § 82.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131. Заварените главен инспектор и инспектори в Инспектората към министъра на правосъдието продължават да изпълняват функциите си, като в едномесечен срок от влизането в сила на този закон се преназначават по служебно правоотношение на длъжност съответно "ръководител на инспекторат" и "инспектор" по Единния класификатор на длъжностите в администрацията, приет с Постановление № 47 на Министерския съвет от 2004 г. (обн., ДВ, бр. 18 от 2004 г.; изм., бр. 83 от 2005 г. и бр. 58 от 2010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132. В тримесечен срок от влизането в сила на този закон министърът на правосъдието издава наредбата по § 112, т. 1.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136. Законът влиза в сила от деня на обнародването му в "Държавен вестник" с изключение на § 20, т. 2, който влиза в сила от 1 януари 2010 г., и § 69 относно чл. 196, т. 2, който влиза в сила от 1 март 2011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на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(ДВ, бр. 32 от 2011 г., в сила от 19.04.2011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22. (1) Насрочените до влизането в сила на този закон конкурси за младши съдии и младши прокурори и за първоначално назначаване в органите на съдебната власт се довършват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Назначените към датата на влизане в сила на този закон на длъжност младши съдия и младши прокурор продължават да изпълняват тази длъжност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23. В 6-месечен срок от влизането в сила на този закон съдиите, прокурорите и следователите подават декларация по чл. 195, ал. 1.</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24. Законът влиза в сила от деня на обнародването му в "Държавен вестник", с изключение на: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параграф 21, който влиза в сила от 4 януари 2011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параграфи 6, 7, 9, 10, 11, 14, 15, 16, 17, 18 и 20, които влизат в сила от 1 януари 2012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на Закона за лечебните заведения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45 от 2011 г., в сила от 14.06.2011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 В Закона за съдебната власт (обн., ДВ, бр. 64 от 2007 г.; изм., бр. 69 и 109 от 2008 г., бр. 25, 33, 42, 102 и 103 от 2009 г., бр. 59 от 2010 г., бр. 1, 23 и 32 от 2011 г.) се правят следните изменения и допълнения: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 Наредбата по чл. 403а от Закона за съдебната власт се издава в срок до три месеца от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на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50 от 2012 г., изм., бр. 28 от 2016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30. При провеждане на изборите за членове на Висшия съдебен съвет през 2012 г. изборът по чл. 19, ал. 1 се провежда до 28 септември 2012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31. При провеждане на изборите за членове на Висшия съдебен съвет през 2012 г. събранията по чл. 20, ал. 3 и по чл. 21а, ал. 4 се провеждат до 28 септември 2012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32. (1) След изтичането на мандата на действащия Висш съдебен съвет новоизбраният Висш съдебен съвет се смята за конституиран, след като са избрани членове, които заедно с членовете му по право образуват две трети от неговия състав.</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Дейността на досегашния Висш съдебен съвет се прекратява с конституирането на новоизбрания Висш съдебен съвет по реда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33. (1) В 30-месечен срок от влизането в сила на този закон в Закона за съдебната власт се създават правила за пряк избор на членове на Висшия съдебен съвет от квотата на съдебната власт чрез гласуване по електронен път.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(Отм. – ДВ, бр. 28 от 2016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34. (1) В 6-месечен срок от влизането в сила на глава трета "а" или от уведомяването им от регистратурата на Европейския съд по правата на човека лицата, подали в Европейския съд по правата на човека жалби срещу нарушаване правото им на разглеждане и решаване на делото в разумен срок, могат да подадат заявление по реда на глава трета "а", освен в случаите, когато съдът вече се е произнесъл с решение по основателността на жалбата или е оставил жалбата без разглеждане като недопустима.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Заявленията по ал. 1 се разглеждат в срок до 18 месеца от постъпването им.</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35. За прилагането на глава трета "а" през 2012 г. Министерският съвет осигурява </w:t>
      </w:r>
      <w:r>
        <w:rPr>
          <w:rFonts w:ascii="Times New Roman" w:hAnsi="Times New Roman"/>
          <w:sz w:val="24"/>
          <w:szCs w:val="24"/>
          <w:lang w:val="x-none"/>
        </w:rPr>
        <w:lastRenderedPageBreak/>
        <w:t>допълнителни бюджетни кредити по бюджетите на съдебната власт и на Министерството на правосъдието.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36. Неприключените към датата на влизане в сила на този закон процедури за избор на административни ръководители по чл. 194а и 194б се довършват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37. (1) Заварените главен инспектор и инспектори в Инспектората на министъра на правосъдието продължават да изпълняват функциите си, като в едномесечен срок от влизането в сила на този закон се преназначават по трудово правоотношение на длъжност съответно "главен инспектор" и "инспектор".</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За заварените главен инспектор и инспектори от Инспектората на министъра на правосъдието сроковете по чл. 374, ал. 2 текат от датата на преназначаването им по трудово правоотношение на съответните длъжности.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38. (1) Изграждането на информационната система по чл. 386, ал. 3 се извършва в 6-месечен срок от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 срока по ал. 1 наредбата по чл. 77, ал. 4 се привежда в съответствие с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40. Параграф 15 относно чл. 60а, чл. 60б, чл. 60в, ал. 3 - 5, чл. 60г - 60м влиза в сила от 1 октомври 2012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ЗАКЛЮЧИТЕЛНИ РАЗПОРЕДБИ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на Закона за публичност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на имуществото на лица, заемащи висши държавни длъжности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30 от 2013 г., в сила от 26.03.2013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 (1) Лицата, за които с влизането в сила на този закон възниква задължение по чл. 2, ал. 1, подават декларациите по чл. 4, ал. 1 в 14-дневен срок от обнародването му в "Държавен вестник". Декларациите се публикуват незабавно на страницата на Сметната палата в интернет.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Лицата по ал. 1 могат да правят промени в подадените от тях декларации в 7-дневен срок от публикуването им. Промените се публикуват незабавно.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ЗАКОН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 изменение и допълнение на Наказателно-процесуалния кодекс</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21 от 2014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6. В Закона за съдебната власт (обн., ДВ, бр. 64 от 2007 г.; изм., бр. 69 и 109 от 2008 г., бр. 25, 33, 42, 102 и 103 от 2009 г., бр. 59 от 2010 г., бр. 1, 23, 32, 45, 81 и 82 от 2011 г.; Решение № 10 на Конституционния съд от 2011 г. – бр. 93 от 2011 г.; изм., бр. 20, 50 и 81 от 2012 г., бр. 15, 17, 30, 52, 66, 70 и 71 от 2013 г.) се правят следните изменения и допълнения: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7. Наредбата по чл. 403, ал. 2 от Закона за съдебната власт се издава в двумесечен срок от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ЗАКОН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за изменение и допълнение на Закона за защита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на лица, застрашени във връзка с наказателно производство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21 от 2014 г., в сила от 9.04.2014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23. В Закона за съдебната власт (обн., ДВ, бр. 64 от 2007 г.; изм., бр. 69 и 109 от 2008 г., бр. 25, 33, 42, 102 и 103 от 2009 г., бр. 59 от 2010 г., бр. 1, 23, 32, 45, 81 и 82 от 2011 г.; Решение № 10 на Конституционния съд от 2011 г. – бр. 93 от 2011 г.; изм., бр. 20, 50 и 81 от 2012 г. и бр. 15, 17, 30, 52, 66, 70 и 71 от 2013 г.) в чл. 138 се създава т. 6:</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24. Законът влиза в сила един месец след обнародването му в "Държавен вестник".</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ЗАКОН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 изменение и допълнение на Закона за съдебната власт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28 от 2016 г., изм., бр. 49 от 2018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75. В останалите текстове на закона думите "Комисията по предложенията и атестирането на съдии, прокурори и следователи" се заменят с "Комисията по атестирането и конкурсите към съответната колегия".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77. Пленумът на Висшия съдебен съвет приема правилата по чл. 29б, ал. 1 в 6-месечен срок от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78. (1) Прекият избор на членове на Висшия съдебен съвет от съдиите, прокурорите и следователите се провежда чрез електронно дистанционно гласуване, в случай че преди избора Висшият съдебен съвет внедри система, която да гарантира тайната на гласуването и свободното волеизявление. Електронното гласуване не отменя възможността за гласуване с хартиени бюлетини. В правилата по чл. 29б, ал. 1 се определя и редът за електронно дистанционно гласуване.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Не по-късно от 10 месеца преди изтичането на мандата на изборните членове на избрания през 2012 г. Висш съдебен съвет се провежда експериментално електронно дистанционно гласуване съобразно правилата по чл. 29б, ал. 1.</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79. Прекият избор на членове на Висшия съдебен съвет от съдиите, прокурорите и следователите може да се проведе и чрез машинно гласуване, в случай че преди избора Висшият съдебен съвет внедри система, която да гарантира тайната на гласуването и свободното волеизявление, и при наличието на икономическа целесъобразност спрямо електронното гласуване. Машинното гласуване се извършва при спазване на реда и правилата по глава втора, раздел Iа, като устройството за гласуване показва бюлетина, идентична с хартиената. Една избирателна секция отчита резултатите от не повече от пет устройства за гласуване. Машинното гласуване не отменя възможността за гласуване по дистанционен електронен път и с хартиени бюлетини.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80. В тримесечен срок от влизането в сила на този закон Министерският съвет приема постановление, с което урежда отношенията по прехвърляне от бюджета на Министерството на правосъдието към бюджета на Висшия съдебен съвет на неусвоените средства за придобиване и управление на недвижимите имоти на съдебната власт, както и средствата за персонала по § 81.</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81. В тримесечен срок от влизането в сила на този закон служителите на Министерството на правосъдието, чиито служебни задължения са свързани с дейността по управление на имуществото на съдебната власт, се преназначават без конкурс на работа по трудово правоотношение в съответната администрация на Висшия съдебен съвет.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82. (1) Висшият съдебен съвет замества Министерството на правосъдието във всички права и задължения по договорите, свързани със стопанисването и управлението на недвижимите имоти на съдебната власт, сключени от Министерството на правосъдието.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(2) Висящите съдебни и административни производства относно стопанисването и управлението на недвижимите имоти на съдебната власт продължават с участието на Висшия съдебен съвет.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83. (1) В тримесечен срок от влизането в сила на този закон управляваните от Министерството на правосъдието недвижими имоти и движими вещи на съдебната власт преминават към Висшия съдебен съвет, като се предават заедно с цялата свързана с тях документация.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(2) Предоставените до влизането в сила на този закон имоти и части от имоти на Министерството на правосъдието за нуждите на второстепенните разпоредители с бюджет към министъра на правосъдието продължават да се ползват за осъществяване на дейността им и остават в управление на Министерството на правосъдието.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(Изм. – ДВ, бр. 49 от 2018 г.) В срок до 31 януари 2019 г. областните управители отразяват промените в актовете за държавна собственост за всички имоти на съдебната власт или съставят актове за държавна собственост за такива имоти.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84. Комисиите по чл. 37, ал. 1 се избират в едномесечен срок от влизането в сила на този закон, а тези по чл. 37, ал. 3 – в тримесечен срок от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85. (1) До избирането на Комисиите по атестирането и конкурсите и на Комисиите по професионална етика към колегиите на Висшия съдебен съвет дейностите по атестирането и провеждането на конкурсите се продължават от предвидените до влизането в сила на този закон комисии и по досегашния ред, а решенията по тях се приемат от съответните колегии на Висшия съдебен съвет.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(2) След избирането на Комисиите по атестирането и конкурсите и на Комисиите по професионална етика към колегиите на Висшия съдебен съвет дейностите по атестирането и провеждането на конкурсите се продължават от избраните комисии по предвидения до влизането в сила на този закон ред, а решенията по тях се приемат от съответните колегии на Висшия съдебен съвет.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(3) До избирането на Комисиите по професионална етика към колегиите на Висшия съдебен съвет Комисията "Професионална етика и превенция на корупцията" продължава да изпълнява правомощията си по досегашния ред и внася резултатите от дейността си в съответната колегия на Висшия съдебен съвет.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След избирането на Комисиите по професионална етика към колегиите на Висшия съдебен съвет започналите и неприключили производства се продължават от комисиите към съдийската и прокурорската колегия. Резултатите от тях се внасят за разглеждане в съответната колегия.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(5) Неприключилите до влизането в сила на този закон дисциплинарни производства се разглеждат по досегашния ред, като решенията по тях се вземат от съответните колегии на Висшия съдебен съвет.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съдебната власт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62 от 2016 г., в сила от 9.08.2016 г., доп., бр. 76 от 2016 г.,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в сила от 9.08.2016 г., изм. и доп., бр. 49 от 2018 г., изм., бр. 11 от 2020 г.,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в сила от 8.08.2019 г., бр. 110 от 2020 г., в сила от 31.12.2020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205. (1) Съдия, прокурор или следовател, който към датата на влизане в сила на този закон заема длъжност административен ръководител на орган на съдебната власт, след приключване на мандата може да остане на длъжност съдия, прокурор или следовател в същия орган на съдебната власт, в който е заемал длъжността административен </w:t>
      </w:r>
      <w:r>
        <w:rPr>
          <w:rFonts w:ascii="Times New Roman" w:hAnsi="Times New Roman"/>
          <w:sz w:val="24"/>
          <w:szCs w:val="24"/>
          <w:lang w:val="x-none"/>
        </w:rPr>
        <w:lastRenderedPageBreak/>
        <w:t>ръководител.</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Съдия, прокурор или следовател, който към датата на влизане в сила на този закон заема длъжност заместник на административен ръководител на орган на съдебната власт, след освобождаването си може да остане на длъжност съдия, прокурор или следовател в същия орган на съдебната власт, в който е заемал длъжността заместник на административен ръководител.</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206. (1) (Отм. – ДВ, бр. 49 от 2018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До влизането в сила на наредбата по чл. 209б атестирането се провежда по досегашния ред. Заварените до влизането в сила на наредбата атестационни процедури се довършват по реда, по който са започнали.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(Изм. и доп. – ДВ, бр. 49 от 2018 г.) Съдия, прокурор или следовател, назначен до влизането в сила на този закон, не се атестира периодично след получаване на две последователни положителни комплексни оценки по чл. 196, т. 3. Периодичните атестации, проведени до влизането в сила на този закон, се зачитат за атестиране по смисъла на чл. 196, т. 3, след придобит статут на несменяемост, независимо от реда на неговото придобиване.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207. (1) Съдиите, прокурорите или следователите, командировани до влизането в сила на този закон на незаети длъжности, продължават да изпълняват съответните длъжности до заемането им чрез конкурс.</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 двумесечен срок от влизането в сила на този закон се обявяват конкурси за незаетите длъжности по ал. 1, за заемането на които не са обявени конкурси до влизането му в сила.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208. Неприключилите до влизането в сила на този закон дисциплинарни производства по глава шестнадесета се разглеждат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209. Започналите до влизането в сила на този закон конкурси за младши съдии и младши прокурори и за първоначално назначаване в органите на съдебната власт се довършват при досегашните условия и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210. Започналите до влизането в сила на този закон конкурсни процедури за повишаване и преместване в органите на съдебната власт се довършват при досегашните условия и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211. В едномесечен срок от влизането в сила на този закон главният инспектор и инспекторите в Инспектората на министъра на правосъдието, назначени до влизането му в сила, се преназначават на трудов договор за неопределено време на длъжност "главен инспектор", съответно "инспектор".</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212. До 1 януари 2017 г. главният инспектор в Инспектората към Висшия съдебен съвет утвърждава образците на декларациите по чл. 175а, ал. 1, както и образеца на сигнал по чл. 175л, ал. 5.</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213. Неприключилите до 1 януари 2017 г. производства по Закона за предотвратяване и установяване на конфликт на интереси и по Закона за публичност на имуществото на лица, заемащи висши държавни и други длъжности по отношение на съдия, прокурор или следовател се довършват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214. Стажант-юристите, постъпили на стаж до влизането в сила на наредбата по чл. 297а, провеждат стажа и полагат изпита за придобиване на юридическа правоспособност при досегашните условия и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215. (1) Подзаконовите нормативни актове по прилагането на закона се приемат или привеждат в съответствие с този закон в 6-месечен срок от влизането му в сила.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Методиките по чл. 28, ал. 2 и чл. 50, ал. 2 се приемат в 6-месечен срок от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До приемането на подзаконовите нормативни актове по ал. 1 или до привеждането им в съответствие с този закон се прилагат действащите подзаконови нормативни актове, доколкото не противоречат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216. (1) (Изм. – ДВ, бр. 11 от 2020 г., в сила от 8.08.2019 г., бр. 110 от 2020 г., в сила от 31.12.2020 г.) До 30 юни 2021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органите на съдебната власт може да извършват действията, предвидени в чл. 360ж, ал. 1 – 5, при технологична и техническа готовност на съответния орган и решение на пленума на Висшия съдебен съвет;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органите на съдебната власт съхраняват документите, подадени до тях на хартиен носител, по ред, определен от пленума на Висшия съдебен съвет;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органите на съдебната власт може да извършват удостоверителни изявления при спазване на разпоредбите на закона, да издават актове и да извършват всички други предвидени в закона процесуални действия в електронна форма, когато пленумът на Висшия съдебен съвет е определил с решение кои от тях може да се извършват по този начин и е установил, че е осигурена технологична възможност за извършването им;</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органите на съдебната власт може да поддържат интернет страници, чрез които осигуряват възможност за извършване на процесуални действия и на удостоверителни изявления в електронна форма; действията, предвидени в чл. 360в, ал. 2, т. 1 – 3, може да се извършват чрез единния портал за електронно правосъдие след решение на пленума на Висшия съдебен съвет, ако е осигурена съответната функционална възможност;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5. пленумът на Висшия съдебен съвет и министърът на правосъдието може да осигурят обмен за един или за различни административни органи, лица, осъществяващи публични функции, и организации, предоставящи обществени услуги, като определят началния момент на предоставянето на обмена със свои съгласувани решения;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6. пленумът на Висшия съдебен съвет, след съгласуване с министъра на правосъдието, разработва единна централизирана информационна система за съдилищата.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(Изм. – ДВ, бр. 11 от 2020 г., в сила от 8.08.2019 г., бр. 110 от 2020 г., в сила от 31.12.2020 г.) Единната централизирана информационна система за прокуратурата се привежда в съответствие с този закон до 30 юни 2021 г. След изтичането на този срок органите на досъдебното производство са длъжни да използват тази система за извършването на процесуални действия в електронна форма и за извършване на удостоверителни изявления.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(Изм. – ДВ, бр. 11 от 2020 г., в сила от 8.08.2019 г., бр. 110 от 2020 г., в сила от 31.12.2020 г.) До 30 юни 2021 г. справки за адресната регистрация може да се правят от органите на съдебната власт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217. (1) До разработването и пускането в експлоатация на единната централизирана информационна система за съдилищата поддържането на регистъра на актовете на съдилищата се осигурява от пленума на Висшия съдебен съвет.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 6-месечен срок от влизането в сила на този закон пленумът на Висшия съдебен съвет определя актовете по чл. 360о, ал. 3.</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218. (1) Всички дела, образувани на хартиен носител в тригодишен срок от влизането в сила на този закон, се приключват по досегашния ред. По тях не може да се извършват процесуални действия в електронна форма от страните.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При наличие на решения на пленума на Висшия съдебен съвет по § 216, ал. 1, т. 1 и 3 органът на съдебната власт води само електронни дела.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Когато в тригодишен срок от влизането в сила на този закон орган на съдебната власт е снел електронен образ на висящи или приключени дела, съответният орган може да предоставя достъп до тях само за справочни цели.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219. Пленумът на Висшия съдебен съвет осигурява оперативно съвместим обмен на електронни дела, документи и друга информация между използваните от органите на съдебната власт информационни системи в срок две години от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229. Законът влиза в сила от деня на обнародването му в "Държавен вестник", с изключение на: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параграфи 86, 126, 202, 227 и 228, които влизат в сила от 1 януари 2017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(нова – ДВ, бр. 76 от 2016 г., в сила от 9.08.2016 г.) параграфи 156, 158 и 195, които влизат в сила от 1 януари 2018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(предишна т. 2 – ДВ, бр. 76 от 2016 г., в сила от 9.08.2016 г.) параграф 194 относно чл. 360о – 360т, които влизат в сила 6 месеца след обнародването на закона в "Държавен вестник";</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(предишна т. 3 – ДВ, бр. 76 от 2016 г., в сила от 9.08.2016 г., изм., бр. 11 от 2020 г., в сила от 8.08.2019 г., бр. 110 от 2020 г., в сила от 31.12.2020 г.) параграф 194 относно чл. 360в, ал. 2, чл. 360ж, чл. 360з, ал. 1 и чл. 360м, които влизат в сила от 1 юли 2021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правната помощ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13 от 2017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14. (1) Разпоредбата на чл. 67, ал. 3 от Закона за съдебната власт не се прилага за съдебните заседатели, избрани до 9 август 2016 г.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(2) Съдебните заседатели, избрани до 9 август 2016 г., довършват 5-годишния мандат, за който са избрани.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(3) Съдебните заседатели, избрани до 9 август 2016 г., които до влизането в сила на този закон са освободени предсрочно на основание чл. 69, ал. 1 или чл. 71, ал. 1, т. 7 от Закона за съдебната власт, се възстановяват с решение на съответното общо събрание.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ЗАКЛЮЧИТЕЛНА РАЗПОРЕДБА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съдебната власт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65 от 2017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7. В 30-дневен срок от влизането в сила на този закон всички съдии, прокурори и следователи, членовете на Висшия съдебен съвет, главният инспектор и инспекторите от </w:t>
      </w:r>
      <w:r>
        <w:rPr>
          <w:rFonts w:ascii="Times New Roman" w:hAnsi="Times New Roman"/>
          <w:sz w:val="24"/>
          <w:szCs w:val="24"/>
          <w:lang w:val="x-none"/>
        </w:rPr>
        <w:lastRenderedPageBreak/>
        <w:t>Инспектората към Висшия съдебен съвет подават пред съответната колегия на Висшия съдебен съвет декларация по чл. 195а, ал. 1, изречение първо.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ЗАКЛЮЧИТЕЛНА РАЗПОРЕДБА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90 от 2017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20. Параграфи 15, 16, 17, 18 и 19 влизат в сила от 1 януари 2018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противодействие на корупцията и за отнемане на незаконно придобитото имущество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7 от 2018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60. В Закона за съдебната власт (обн., ДВ, бр. 64 от 2007 г.; изм., бр. 69 и 109 от 2008 г., бр. 25, 33, 42, 102 и 103 от 2009 г., бр. 59 от 2010 г., бр. 1, 23, 32, 45, 81 и 82 от 2011 г.; Решение № 10 на Конституционния съд от 2011 г. – бр. 93 от 2011 г.; изм., бр. 20, 50 и 81 от 2012 г., бр. 15, 17, 30, 52, 66, 70 и 71 от 2013 г., бр. 19, 21, 53, 98 и 107 от 2014 г., бр. 14 от 2015 г., бр. 28, 39, 50, 62 и 76 от 2016 г., бр. 13 от 2017 г.; Решение № 1 на Конституционния съд от 2017 г. – бр. 14 от 2017 г.; изм., бр. 63, 65, 85 и 90 от 2017 г.) се правят следните изменения и допълнения: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Навсякъде в закона думите "чл. 2 от Закона за предотвратяване и установяване на конфликт на интереси" се заменят с "чл. 52 от Закона за противодействие на корупцията и за отнемане на незаконно придобитото имущество".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49 от 2018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23. В срок един месец от влизането в сила на този закон съдебните служители подават декларация, че отговарят на изискванията за заемане на длъжността по чл. 340а, ал. 1 и декларация за несъвместимост по чл. 340а, ал. 2.</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24. Процедурите за извънредно атестиране, започнали до влизането в сила на този закон, във връзка с обявени конкурси за повишаване или преместване, както и за избор на административни ръководители в органите на съдебната власт, се довършват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защита на личните данни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17 от 2019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121. В срок до два месеца от влизането в сила на този закон правилникът по чл. 55, ал. 8 от Закона за съдебната власт се привежда в съответствие с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съдебната власт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29 от 2019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22. Започналите до влизането в сила на този закон конкурси за младши съдии и младши прокурори и за първоначално назначаване в органите на съдебната власт се довършват при досегашните условия и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23. Започналите до влизането в сила на този закон конкурси за повишаване и </w:t>
      </w:r>
      <w:r>
        <w:rPr>
          <w:rFonts w:ascii="Times New Roman" w:hAnsi="Times New Roman"/>
          <w:sz w:val="24"/>
          <w:szCs w:val="24"/>
          <w:lang w:val="x-none"/>
        </w:rPr>
        <w:lastRenderedPageBreak/>
        <w:t>преместване в органите на съдебната власт се довършват при досегашните условия и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11 от 2020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72. (1) Неприключените до влизането в сила на този закон дисциплинарни производства, конкурси, производства по глава трета "а" и производства по глава девета, раздели І "а" и І "б" се довършват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Разпределените на членовете на Комисията по атестирането и конкурсите преписки по изготвяне на комплексни оценки от атестирането до влизането в сила на този закон се довършват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73. Съдебните заседатели, чийто мандат е изтекъл до влизането в сила на този закон, продължават да изпълняват функциите си и задълженията, свързани с тях, до попълването на списъка на кандидатите за съответния съд с 50 на сто от определения по чл. 67а брой.</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76. Параграф 71 влиза в сила от 8 август 2019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86 от 2020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6. В 6-месечен срок от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Министерският съвет приема измененията и допълненията в Тарифа № 1 към Закона за държавните такси за таксите, събирани от съдилищата, прокуратурата, следствените служби и Министерството на правосъдието, произтичащи от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министърът на правосъдието издава наредбата по чл. 360у, ал. 1.</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7. Наредбата по чл. 403, ал. 1 се привежда в съответствие с този закон до 1 юли 2021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9. Параграфи 4 и 5 влизат в сила от 1 януари 2021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за резерва на въоръжените сили на Република България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109 от 22.12.2020 г., в сила от 22.12.2020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31. В Закона за съдебната власт (обн., ДВ, бр. 64 от 2007 г.; изм., бр. 69 и 109 от 2008 г., бр. 25, 33, 42, 102 и 103 от 2009 г., бр. 59 от 2010 г., бр. 1, 23, 32, 45, 81 и 82 от 2011 г.; Решение № 10 на Конституционния съд от 2011 г. – бр. 93 от 2011 г.; изм., бр. 20, 50 и 81 от 2012 г., бр. 15, 17, 30, 52, 66, 70 и 71 от 2013 г., бр. 19, 21, 53, 98 и 107 от 2014 г., бр. 14 от 2015 г., бр. 28, 39, 50, 62 и 76 от 2016 г., бр. 13 от 2017 г.; Решение № 1 на Конституционния съд от 2017 г. – бр. 14 от 2017 г.; изм., бр. 63, 65, 85, 90 и 103 от 2017 г., бр. 7, 15, 49 и 77 от 2018 г., бр. 17 от 2019 г.; Решение № 2 на Конституционния съд от 2019 г. – бр. 19 от 2019 г.; изм., бр. 29, 64 и 83 от 2019 г. и бр. 11, 86 и 103 от 2020 г.) в чл. 332 се правят следните изменения: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36. Законът влиза в сила от деня на обнародването му в "Държавен вестник".</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за административните нарушения и наказания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(ДВ, бр. 109 от 22.12.2020 г., в сила от 23.12.2021 г.)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xml:space="preserve">§ 48. В Закона за съдебната власт (обн., ДВ, бр. 64 от 2007 г.; изм., бр. 69 и 109 от 2008 г., бр. 25, 33, 42, 102 и 103 от 2009 г., бр. 59 от 2010 г., бр. 1, 23, 32, 45, 81 и 82 от 2011 г.; Решение № 10 на Конституционния съд от 2011 г. – бр. 93 от 2011 г.; изм., бр. 20, 50 и 81 от 2012 г., бр. 15, 17, 30, 52, 66, 70 и 71 от 2013 г., бр. 19, 21, 53, 98 и 107 от 2014 г., бр. 14 от 2015 г., бр. 28, 39, 50, 62 и 76 от 2016 г., бр. 13 от 2017 г.; Решение № 1 на Конституционния съд от 2017 г. – бр. 14 от 2017 г.; изм., бр. 63, 65, 85, 90 и 103 от 2017 г., бр. 7, 15, 49 и 77 от 2018 г., бр. 17 от 2019 г.; Решение № 2 на Конституционния съд от 2019 г. – бр. 19 от 2019 г.; изм., бр. 29, 64 и 83 от 2019 г. и бр. 11, 86 и 103 от 2020 г.) се правят следните допълнения: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51. Законът влиза в сила една година след обнародването му в "Държавен вестник".</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Гражданския процесуален кодекс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110 от 2020 г., в сила от 30.06.2021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26. (В сила от 31.12.2020 г. - ДВ, бр. 110 от 2020 г.) В Закона за изменение и допълнение на Закона за съдебната власт (обн., ДВ, бр. 62 от 2016 г.; изм., бр. 76 от 2016 г., бр. 49 от 2018 г. и бр. 11 от 2020 г.) в преходните и заключителните разпоредби се правят следните изменения: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28. Законът влиза в сила от 30 юни 2021 г., с изключение на: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параграфи 9 и 25, които влизат в сила от 30 юни 2022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параграфи 26 и 27, които влизат в сила от 31 декември 2020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допълнение на Закона за изпълнение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на наказанията и задържането под стража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24 от 2022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 В 4-месечен срок от влизането на закона в сила министърът на правосъдието: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привежда в съответствие с него подзаконовите нормативни актове за осъществяване на конвойната дейност;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издава инструкцията по чл. 391, ал. 8 от Закона за съдебната власт.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32 от 2022 г., в сила от 28.07.2022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изм. с Решение № 7 на КС на РБ - бр. 56 от 2022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43. С влизането в сила на този закон Специализираният наказателен съд, Апелативният специализиран наказателен съд, Специализираната прокуратура и Апелативната специализирана прокуратура се закриват.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44. (В сила от 26.04.2022 г. - ДВ, бр. 32 от 2022 г.) (1) Съдиите от Специализирания наказателен съд и Апелативния специализиран наказателен съд се преназначават при условията и по реда на чл. 194, ал. 1.</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 14-дневен срок от обнародването на този закон лицата по ал. 1 могат да подадат заявление до съдийската колегия на Висшия съдебен съвет, в което да заявят своето желание да бъдат възстановени на длъжността съдия, която са заемали преди назначаването си в Специализирания наказателен съд, съответно Апелативния специализиран наказателен съд.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xml:space="preserve"> (3) (Частично обявена за противоконституционна от КС на РБ относно текста на изречение второ - ДВ, бр. 56 от 2022 г.)</w:t>
      </w:r>
    </w:p>
    <w:p w:rsidR="00E30A24" w:rsidRDefault="00E30A24">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В 30-дневен срок от изтичането на срока по ал. 2 съдийската колегия на Висшия съдебен съвет приема решение за разкриване на длъжности на съдии в съдилища, съответни на закриваните в Специализирания наказателен съд и Апелативния специализиран наказателен съд при отчитане на степента на натовареност на съответния съд. В един съд се преназначават до една четвърт от съдиите от закрития Специализиран наказателен съд и до една трета от съдиите от закрития Апелативен специализиран наказателен съд.</w:t>
      </w:r>
    </w:p>
    <w:p w:rsidR="00E30A24" w:rsidRDefault="00E30A24">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След изтичането на срока по ал. 3 съдийската колегия на Висшия съдебен съвет преназначава съдиите, считано от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(5) Решенията на съдийската колегия на Висшия съдебен съвет по ал. 4 подлежат на предварително изпълнение.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45. (В сила от 26.04.2022 г. - ДВ, бр. 32 от 2022 г.) (1) Прокурорите от Специализираната прокуратура и Апелативната специализирана прокуратура се преназначават при условията и по реда на чл. 194, ал. 1.</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 14-дневен срок от обнародването на този закон лицата по ал. 1 могат да подадат заявление до прокурорската колегия на Висшия съдебен съвет, в което да заявят своето желание да бъдат възстановени на длъжността прокурор, която са заемали преди назначаването си в Специализираната прокуратура, съответно Апелативната специализирана прокуратура.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(Частично обявена за противоконституционна от КС на РБ относно текста на изречение второ - ДВ, бр. 56 от 2022 г.)</w:t>
      </w:r>
    </w:p>
    <w:p w:rsidR="00E30A24" w:rsidRDefault="00E30A24">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В 30-дневен срок от изтичането на срока по ал. 2 прокурорската колегия на Висшия съдебен съвет приема решение за разкриване на длъжности на прокурори в прокуратури, съответни на закриваните в Специализираната прокуратура и Апелативната специализирана прокуратура. В една прокуратура се преназначават до една трета от прокурорите от закритата Специализирана прокуратура, съответно от закритата Апелативна специализирана прокуратура.</w:t>
      </w:r>
    </w:p>
    <w:p w:rsidR="00E30A24" w:rsidRDefault="00E30A24">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Следователите от следствения отдел в Специализираната прокуратура се преназначават в окръжните следствени отдели в окръжните прокуратури при условията и по реда на чл. 194, ал. 1.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(5) В 14-дневен срок от обнародването на този закон лицата по ал. 4 могат да подадат заявление до прокурорската колегия на Висшия съдебен съвет, в което да заявят своето желание да бъдат възстановени на длъжността следовател, която са заемали преди назначаването си в следствения отдел на Специализираната прокуратура.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(6) (Частично обявена за противоконституционна от КС на РБ относно текста на изречение второ - ДВ, бр. 56 от 2022 г.)</w:t>
      </w:r>
    </w:p>
    <w:p w:rsidR="00E30A24" w:rsidRDefault="00E30A24">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В 30-дневен срок от изтичането на срока по ал. 5 прокурорската колегия на Висшия съдебен съвет приема решение за разкриване на длъжности на следователи, съответни на </w:t>
      </w:r>
      <w:r>
        <w:rPr>
          <w:rFonts w:ascii="Times New Roman" w:hAnsi="Times New Roman"/>
          <w:sz w:val="24"/>
          <w:szCs w:val="24"/>
          <w:lang w:val="x-none"/>
        </w:rPr>
        <w:lastRenderedPageBreak/>
        <w:t>закриваните в следствения отдел на Специализираната прокуратура. В един следствен отдел се преназначават до една трета от следователите от закрития следствен отдел на Специализираната прокуратура.</w:t>
      </w:r>
    </w:p>
    <w:p w:rsidR="00E30A24" w:rsidRDefault="00E30A24">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6"/>
          <w:szCs w:val="6"/>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(7) След изтичането на срока по ал. 3 и 6 прокурорската колегия на Висшия съдебен съвет преназначава прокурорите и следователите, считано от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(8) Прокурорската колегия на Висшия съдебен съвет преназначава без конкурс заварените младши следователи към следствения отдел на Специализираната прокуратура, които към датата на влизането в сила на този закон не са завършили обучението по чл. 249, ал. 1, т. 1, на длъжност младши следовател, съответна на закриваната длъжност в следствените отдели в съответните окръжни прокуратури.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(9) Прокурорската колегия на Висшия съдебен съвет назначава младшите следователи в следствения отдел на Специализираната прокуратура на съответни на закриваните длъжности в окръжните следствени отдели в съответните окръжни прокуратури.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(10) Решенията на прокурорската колегия на Висшия съдебен съвет по ал. 7, 8 и 9 подлежат на предварително изпълнение.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46. Лицата по § 44, ал. 1 и § 45, ал. 1 и 4 се преназначават, без да се засягат придобитият ранг и размер на възнаграждение.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47. (1) Лицата, които имат право на основание чл. 28, чл. 50 или чл. 195, ал. 4 да бъдат възстановени на заеманата преди избора или назначаването им длъжност в закритите с този закон органи на съдебната власт, подали молба до съответната колегия на Висшия съдебен съвет в 14-дневен срок от освобождаването им, се възстановяват на равна по степен длъжност в съответните органи на съдебната власт.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Лицата, които към датата на влизането в сила на този закон, заемат длъжност административен ръководител и заместник на административен ръководител и след освобождаването им от съответната длъжност трябва да се върнат на длъжност в закритите специализирани съдилища и прокуратури, се преназначават на равна по степен длъжност в съответните органи на съдебната власт.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48. Неприключилите до влизането в сила на този закон досъдебни производства и преписки в Специализираната прокуратура се изпращат на съответните прокуратури по компетентност в 7-дневен срок от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49. Първоинстанционните наказателни дела пред Специализирания наказателен съд, по които до влизането в сила на този закон не е проведено разпоредително заседание, се изпращат по подсъдност на съответните съдилища в 7-дневен срок от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50. (1) С влизането в сила на този закон първоинстанционните наказателни дела пред Специализирания наказателен съд, по които е проведено разпоредително заседание, стават подсъдни на Софийския градски съд и разглеждането им продължава от съдебния състав, провел заседанието.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Съдиите от съдебните състави, които не са преназначени в Софийския градски съд, се командироват за участие в разглеждането на делата до приключването на производствата по тях.</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Съдиите от съдебния състав, разгледали първоинстанционните наказателни дела, по които е постановена присъда, когато не са преназначени в Софийския градски съд, се командироват за обявяване на мотивите към присъдата.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В случаите по ал. 2 и 3 чл. 227, ал. 1 не се прилага.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51. Неприключилите до влизането в сила на този закон производства пред Апелативния специализиран наказателен съд, по които не е проведено разпоредително заседание, се изпращат по подсъдност на съответните апелативни съдилища в 7-дневен срок от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52. (1) Неприключилите до влизането в сила на този закон производства пред Апелативния специализиран наказателен съд, по които е проведено разпоредително заседание, стават подсъдни на Софийския апелативен съд и разглеждането им продължава от съдебния състав, провел заседанието.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Съдиите от съдебните състави, които не са преназначени в Софийския апелативен съд, се командироват за участие в разглеждането на делата до приключване на производствата по тях. В тези случаи чл. 227, ал. 1 не се прилага.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53. Съдиите от съдебния състав, разгледали въззивните дела, по които е постановена присъда или са обявени за решаване, които не са преназначени в Софийския апелативен съд, се командироват за обявяването на мотивите към присъдата или за произнасяне и обявяване на решението по делото. В този случай чл. 227, ал. 1 не се прилага.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54. С влизането в сила на този закон се прекратява мандатът на съдебните заседатели, избрани за участие в производствата пред Специализирания наказателен съд, с изключение на съдебните заседатели, участващи в производства, по които е проведено разпоредително заседание. Мандатът им по тези производства продължава като съдебни заседатели в Софийския градски съд и се прекратява от датата на обявяване на мотивите към присъдата или от датата на прекратяване на наказателното или съдебното производство.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55. Административните ръководители на закриваните и на приемащите органи на съдебната власт създават организация за предаването и приемането на неприключилите и на приключилите дела, преписки и архива.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56. Трудовите правоотношения на служителите от Специализирания наказателен съд, Апелативния специализиран наказателен съд, Специализираната прокуратура и Апелативната специализирана прокуратура се уреждат при условията и по реда на чл. 123 от Кодекса на труда и в съответствие с чл. 341, ал. 2 и чл. 343, ал. 2 от Закона за съдебната власт, като § 59 не се прилага.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57. (В сила от 26.04.2022 г. - ДВ, бр. 32 от 2022 г.) Започналите, но неприключили към датата на обнародването на този закон конкурси за назначаване в органите на съдебната власт, които се закриват, се прекратяват.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58. (В сила от 26.04.2022 г. - ДВ, бр. 32 от 2022 г.) Започналите, но неприключили към датата на обнародването на този закон атестационни процедури във връзка с обявени конкурси за назначаване в органите на съдебната власт, които се закриват, се прекратяват, освен ако атестацията не се отнася за други конкурсни и изборни процедури.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59. (1) Софийският градски съд е правоприемник на активите, пасивите, правата и задълженията на Специализирания наказателен съд.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Софийският апелативен съд е правоприемник на активите, пасивите, правата и задълженията на Апелативния специализиран наказателен съд.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67. Законът влиза в сила три месеца след обнародването му в "Държавен вестник", с изключение на § 1, 2, 5, 6, 18, 28, 32, 34, 44, 45, 57 и 58, които влизат в сила от деня на обнародването.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съдебната власт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62 от 2022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7. (1) В срок до един месец от влизането в сила на този закон по предложение на европейския делегиран прокурор по чл. 139а, ал. 1 прокурорската колегия на Висшия съдебен съвет обособява длъжности за съдебните служители в администрацията по чл. 136, ал. 10, като извършва съответните промени в Класификатора на длъжностите в администрацията на Прокуратурата на Република България.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 срока по ал. 1 по предложение на европейския делегиран прокурор по чл. 139а, ал. 1 прокурорската колегия на Висшия съдебен съвет определя броя на служителите в администрацията по чл. 136, ал. 10.</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8. Министерският съвет предоставя на Висшия съдебен съвет сграда за осигуряване дейността на европейските делегирани прокурор.</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Гражданския процесуален кодекс</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11 от 2023 г., в сила от 1.07.2025 г. - изм., относно влизането в сила,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бр. 67 от 2024 г., в сила от 1.07.2024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20. Висшият съдебен съвет и министърът на правосъдието привеждат в съответствие с този закон приетите, съответно издадените от тях подзаконови нормативни актове в 6-месечен срок от обнародването на закона в "Държавен вестник".</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24. По дела, образувани до влизането в сила на закона, се прилагат досегашните правила.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25. (Изм. – ДВ, бр. 67 от 2024 г., в сила от 1.07.2024 г.) Законът влиза в сила от 1 юли 2025 г. с изключение на § 1 и 2, които влизат в сила от деня на обнародването на закона в "Държавен вестник".</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медиацията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11 от 2023 г., в сила от 1.07.2024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10. Висшият съдебен съвет приема наредбите по чл. 25 от Закона за медиацията и по чл. 84а, ал. 4 от Закона за съдебната власт в срок до три месеца от обнародването на закона в "Държавен вестник".</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11. Параграф 6 се прилага за дела, образувани след влизането в сила на закона.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Наказателно-процесуалния кодекс</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48 от 2023 г., изм. и доп., бр. 69 от 2023 г., бр. 86 от 2023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31. (1) Неприключените до 1 септември 2023 г. наказателни производства по дела за престъпления, извършени от непълнолетни, се довършват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Неприключените производства по чл. 30, ал. 2, т. 2 и 6 от Закона за съдебната власт се довършват при условията и по реда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39. (1) (Предишен текст на § 39 – ДВ, бр. 69 от 2023 г.) В срок до 6 месеца от влизането в сила на този закон Висшият съдебен съвет изпраща за съгласуване всички действащи системи по реда на чл. 360б, ал. 3, т. 2 от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(2) (Нова – ДВ, бр. 69 от 2023 г., изм. и доп., бр. 86 от 2023 г.) В срок до 6 месеца от влизането в сила на този закон министърът на правосъдието съгласувано с министъра на </w:t>
      </w:r>
      <w:r>
        <w:rPr>
          <w:rFonts w:ascii="Times New Roman" w:hAnsi="Times New Roman"/>
          <w:sz w:val="24"/>
          <w:szCs w:val="24"/>
          <w:lang w:val="x-none"/>
        </w:rPr>
        <w:lastRenderedPageBreak/>
        <w:t>електронното управление издава наредбата по чл. 360б, ал. 6 от Закона за съдебната власт. Висшият съдебен съвет изгражда и въвежда в експлоатация система за случайно разпределение, съгласно наредбата по чл. 360б, ал. 6 от Закона за съдебната власт, в срок до 6 месеца от влизането й в сила. Действащите системи за случайно разпределение по чл. 9 и чл. 112, ал. 6 от Закона за съдебната власт се прилагат до въвеждане на новата система по предходното изречение.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40. (1) (Предишен текст на § 40, доп. – ДВ, бр. 69 от 2023 г.) В 14-дневен срок от влизането в сила на този закон общото събрание на наказателната колегия на Върховния касационен съд одобрява списък по чл. 112, ал. 6 от Закона за съдебната власт. Списъкът се актуализира при постъпило волеизявление за включване в него или при оттегляне на изразеното писмено съгласие и след одобрение по реда на този параграф.</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(Нова – ДВ, бр. 69 от 2023 г., изм., бр. 86 от 2023 г.) Изборът по чл. 173а от Закона за съдебната власт се осъществява публично чрез система за електронен случаен избор.</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41. (Отм. – ДВ, бр. 69 от 2023 г.).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допълнение на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69 от 2023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 (1) Всички висящи и неприключили с акт за встъпване процедури по избор на членове на Висшия съдебен съвет се прекратяват.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 срок от 6 месеца от влизането в сила на този закон Народното събрание и органите на съдебната власт започват процедура за нов избор на членове на Висшия съдебен съвет. Назначените по реда на чл. 30, ал. 5, т. 21 и 22 съдии за прокурор за разследване на престъпления, извършени от главния прокурор, участват в общото събрание на прокурорите по чл. 29а, ал. 2.</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ЗАКОН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за изменение и допълнение на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(ДВ, бр. 84 от 2023 г.)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Допълнителна разпоредба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 Навсякъде в закона думите "Кодекса за етично поведение на българските магистрати" се заменят с "Кодекса за етично поведение на българските съдии, съответно Кодекса за етично поведение на българските прокурори и следователи".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 До приемането и одобряването на Кодекса за етично поведение на българските съдии, съответно на Кодекса за етично поведение на българските прокурори и следователи, се прилага Кодексът за етично поведение на българските магистрати.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6. (1) В едномесечен срок от влизането в сила на закона съдийската колегия на Висшия съдебен съвет приема Кодекс за етично поведение на българските съдии, а прокурорската колегия на Висшия съдебен съвет приема Кодекс за етично поведение на българските прокурори и следователи. Съответните колегии внасят кодексите за одобрение от пленума на Висшия съдебен съвет.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 14-дневен срок от получаването на предложенията по ал. 1 пленумът на Висшия съдебен съвет приема решения по чл. 30, ал. 2, т. 23.</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противодействие на корупцията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(ДВ, бр. 84 от 2023 г., в сила от 6.10.2023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75. В Закона за съдебната власт (обн., ДВ, бр. 64 от 2007 г.; изм., бр. 69 и 109 от 2008 г., бр. 25, 33, 42, 102 и 103 от 2009 г., бр. 59 от 2010 г., бр. 1, 23, 32, 45, 81 и 82 от 2011 г.; Решение № 10 на Конституционния съд от 2011 г. – бр. 93 от 2011 г.; изм., бр. 20, 50 и 81 от 2012 г., бр. 15, 17, 30, 52, 66, 70 и 71 от 2013 г., бр. 19, 21, 53, 98 и 107 от 2014 г., бр. 14 от 2015 г., бр. 28, 39, 50, 62 и 76 от 2016 г., бр. 13 от 2017 г.; Решение № 1 на Конституционния съд от 2017 г. – бр. 14 от 2017 г.; изм., бр. 63, 65, 85, 90 и 103 от 2017 г., бр. 7, 15, 49 и 77 от 2018 г., бр. 17 от 2019 г.; Решение № 2 на Конституционния съд от 2019 г. – бр. 19 от 2019 г.; изм., бр. 29, 64 и 83 от 2019 г., бр. 11, 86, 103, 109 и 110 от 2020 г., бр. 16 от 2021 г.; Решение № 7 на Конституционния съд от 2021 г. – бр. 41 от 2021 г.; Решение № 6 на Конституционния съд от 2021 г. – бр. 43 от 2021 г.; изм., бр. 80 от 2021 г., бр. 15, 24 и 32 от 2022 г.; Решение № 7 на Конституционния съд от 2021 г. – бр. 56 от 2022 г.; изм., бр. 62 от 2022 г. и бр. 11, 48, 66 и 69 от 2023 г.) се правят следните изменения: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3. Навсякъде в закона думите "чл. 52 от Закона за противодействие на корупцията и за отнемане на незаконно придобитото имущество" се заменят с "чл. 70 от Закона за противодействие на корупцията".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79. Законът влиза в сила от деня на обнародването му в "Държавен вестник" с изключение на § 9, който влиза в сила от 1 март 2024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86 от 2023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 Разпоредбите относно реда за назначаване на прокурор във Върховната касационна прокуратура, който да изпълнява функциите на прокурор за разследване на престъпления, извършени от главния прокурор, се прилагат и в случаите на чл. 411з от Наказателно-процесуалния кодекс за назначаване на прокурор във Върховната касационна прокуратура, който да изпълнява функциите на прокурор за разследване на престъпления, извършени от заместник на главния прокурор. Извършените действия до този момент запазват своето действие.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съдебната власт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6 от 2025 г., в сила от 21.01.2025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16. Започналите процедури по чл. 173, ал. 1, които не са приключили с указ на президента за назначаване към датата на обнародване на този закон, се прекратяват.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17. В срок от 6 месеца от влизането в сила на този закон Народното събрание и органите на съдебната власт започват процедура за нов избор на членове на Висшия съдебен съвет. Назначените по реда на чл. 30, ал. 5, т. 21 и 22 съдии за прокурор за разследване на престъпления, извършени от главния прокурор, участват в общото събрание на прокурорите по чл. 29а, ал. 2.</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международния търговски арбитраж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63 от 2025 г., в сила от 1.08.2025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27. (В сила от 3.03.2026 г. - ДВ, бр. 63 от 2025 г.) В Закона за съдебната власт (обн., ДВ, бр. 64 от 2007 г.; изм., бр. 69 и 109 от 2008 г., бр. 25, 33, 42, 102 и 103 от 2009 г., бр. 59 от 2010 г., бр. 1, 23, 32, 45, 81 и 82 от 2011 г.; Решение № 10 на Конституционния съд от 2011 г. – бр. 93 от 2011 г.; изм., бр. 20, 50 и 81 от 2012 г., бр. 15, 17, 30, 52, 66, 70 и 71 от 2013 г., бр. 19, 21, 53, 98 и 107 от 2014 г., бр. 14 от 2015 г., бр. 28, 39, 50, 62 и 76 от 2016 г., бр. 13 от 2017 г.; Решение № 1 на Конституционния съд от 2017 г. – бр. 14 от 2017 г.; изм. и доп., бр. 63, 65, 85, 90 и 103 от 2017 г., бр. 7, 15, 49 и 77 от 2018 г., бр. 17 от 2019 г.; Решение № 2 на Конституционния съд от 2019 г. – бр. 19 от 2019 г.; изм., бр. 29, 64 и 83 от 2019 г., бр. 11, 86, 103, 109 и 110 от 2020 г., бр. 16 от 2021 г.; Решение № 7 на Конституционния съд от 2021 г. – бр. 41 от 2021 г.; Решение № 6 на Конституционния съд от 2021 г. – бр. 43 от 2021 г.; изм., бр. 80 от 2021 г., бр. 15, 24 и 32 от 2022 г.; Решение № 7 на Конституционния съд от 2021 г. – бр. 56 от 2022 г.; изм., бр. 62 от 2022 г., бр. 11, 48, 66, 69, 84, 86 и 108 от 2023 г. , бр. 18 и 67 от 2024 г. и бр. 6 от 2025 г.) в чл. 372, ал. 1 се създава нова т. 7:</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33. Законът влиза в сила от деня на обнародването му в "Държавен вестник" с изключение на: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параграфи 4, 5, § 7, т. 4 (относно чл. 11, ал. 6), § 16, т. 2 и § 24, които влизат в сила в 4-месечен срок след обнародването на този закон в "Държавен вестник";</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параграфи 12, § 13, т. 2, § 14, т. 2, § 17, т. 1, буква "а" и т. 2, § 19, § 20, т. 2 и § 27, които влизат в сила в 7-месечен срок след обнародването на този закон в "Държавен вестник".</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Административнопроцесуалния кодекс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63 от 2025 г., в сила от 5.08.2025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42. (В сила от 1.01.2026 г. - ДВ, бр. 63 от 2025 г.) В Закона за съдебната власт (обн., ДВ, бр. 64 от 2007 г.; изм., бр. 69 и 109 от 2008 г., бр. 25, 33, 42, 102 и 103 от 2009 г., бр. 59 от 2010 г., бр. 1, 23, 32, 45, 81 и 82 от 2011 г.; Решение № 10 на Конституционния съд от 2011 г. – бр. 93 от 2011 г.; изм., бр. 20, 50 и 81 от 2012 г., бр. 15, 17, 30, 52, 66, 70 и 71 от 2013 г., бр. 19, 21, 53, 98 и 107 от 2014 г., бр. 14 от 2015 г., бр. 28, 39, 50, 62 и 76 от 2016 г., бр. 13 от 2017 г.; Решение № 1 на Конституционния съд от 2017 г. – бр. 14 от 2017 г.; изм. и доп., бр. 63, 65, 85, 90 и 103 от 2017 г., бр. 7, 15, 49 и 77 от 2018 г., бр. 17 от 2019 г.; Решение № 2 на Конституционния съд от 2019 г. – бр. 19 от 2019 г.; изм., бр. 29, 64 и 83 от 2019 г., бр. 11, 86, 103, 109 и 110 от 2020 г., бр. 16 от 2021 г.; Решение № 7 на Конституционния съд от 2021 г. – бр. 41 от 2021 г.; Решение № 6 на Конституционния съд от 2021 г. – бр. 43 от 2021 г.; изм., бр. 80 от 2021 г., бр. 15, 24 и 32 от 2022 г.; Решение № 7 на Конституционния съд от 2021 г. – бр. 56 от 2022 г.; изм., бр. 62 от 2022 г., бр. 11, 48, 66, 69, 84, 86 и 108 от 2023 г., бр. 18 и 67 от 2024 г. и бр. 6 от 2025 г.) в чл. 63 ал. 9 се изменя така: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43. Законът влиза в сила три дни от обнародването му в "Държавен вестник" с изключение на: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параграфи 38 и 39, които влизат в сила от деня на обнародването му в "Държавен вестник";</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параграфи 12, 20, 26, 37 и 41, които влизат в сила един месец от обнародването му в "Държавен вестник";</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параграфи 14 и 42, които влизат в сила от 1 януари 2026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параграфи 1 – 9, 15 – 18, 21, 22, 24, 25, 28, 31, 34, 35 и 36, които влизат в сила от 1 юли 2026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Наказателно-процесуалния кодекс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65 от 2025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3. (1) В тримесечен срок от влизането в сила на закона министърът на правосъдието, съгласувано с пленума на Висшия съдебен съвет, привежда наредбата по чл. 403, ал. 1 от Закона за съдебната власт в съответствие с разпоредбите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 едногодишен срок от влизането в сила на закона специалистите, утвърдени за вещи лица в областта на съдебните автотехнически експертизи до влизането в сила на закона, полагат изпит за признаване на правоспособност.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В срока по ал. 2 вещите лица в област­та на съдебните автотехнически експертизи може да бъдат назначавани за вещи лица от органа, който възлага експертизата, да извършват експертизи и да изготвят експертни заключения.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Лицата по ал. 2, които не положат или не положат успешно изпит за признаване на правоспособност, се отписват от списъците на вещите лица.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противодействие на корупцията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сред лица, заемащи публични длъжности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51 от 2026 г., в сила от 5.06.2026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92. (1) В 14-дневен срок от влизането в сила на този закон общото събрание на наказателната колегия на Върховния касационен съд одобрява списък по чл. 112, ал. 7 от Закона за съдебната власт.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 едномесечен срок от изтичане на срока по ал. 1 се определя съдия по реда на чл. 112, ал. 7 от Закона за съдебната власт, който се назначава за заместник на главния прокурор за осъществяване на контрол върху действията на прокурора за разследване на престъпления, извършени от главния прокурор, при условията и по реда на чл. 173а, ал. 4 от Закона за съдебната власт.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Закона за насърчаване на инвестициите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55 от 2026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86. В Закона за съдебната власт (обн., ДВ, бр. 64 от 2007 г.; изм., бр. 69 и 109 от 2008 г., бр. 25, 33, 42, 102 и 103 от 2009 г., бр. 59 от 2010 г., бр. 1, 23, 32, 45, 81 и 82 от 2011 г.; Решение № 10 на Конституционния съд от 2011 г. – бр. 93 от 2011 г.; изм., бр. 20, 50 и 81 от 2012 г., бр. 15, 17, 30, 52, 66, 70 и 71 от 2013 г., бр. 19, 21, 53, 98 и 107 от 2014 г., бр. 14 от 2015 г., бр. 28, 39, 50, 62 и 76 от 2016 г., бр. 13 от 2017 г.; Решение № 1 на Конституционния съд от 2017 г. – бр. 14 от 2017 г.; изм., бр. 63, 65, 85, 90 и 103 от 2017 г., бр. 7, 15, 49 и 77 от 2018 г., бр. 17 от 2019 г.; Решение № 2 на Конституционния съд от 2019 г. – бр. 19 от 2019 г.; изм., бр. 29, 64 и 83 от 2019 г., бр. 11, 86, 103, 109 и 110 от 2020 г., бр. 16 от 2021 г.; Решение № 7 на Конституционния съд от 2021 г. – бр. 41 от 2021 г.; Решение № 6 на Конституционния съд от 2021 г. – бр. 43 от 2021 г.; изм., бр. 80 от 2021 г., бр. 15, 24 и 32 от 2022 г.; Решение № 7 на Конституционния съд от 2022 г. – бр. 56 от 2022 г.; изм., бр. 62 от 2022 г., бр. 11, 48, 66, 69, 84, 86 и 108 от 2023 г., бр. 18 и 67 от 2024 г., бр. 6, 63, 65 и 87 от 2025 г. и бр. 16 и 17 от 2026 г.) навсякъде думите "министъра на </w:t>
      </w:r>
      <w:r>
        <w:rPr>
          <w:rFonts w:ascii="Times New Roman" w:hAnsi="Times New Roman"/>
          <w:sz w:val="24"/>
          <w:szCs w:val="24"/>
          <w:lang w:val="x-none"/>
        </w:rPr>
        <w:lastRenderedPageBreak/>
        <w:t>електронното управление" се заменят с "министъра на иновациите и дигиталната трансформация".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съдебната власт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60 от 2026 г., в сила от 1.07.2026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30. Определените за временно изпълняващи функциите на председател на Върховния административен съд и главен прокурор към датата на влизането в сила на този закон изпълняват функциите до изтичането на 6-месечен срок от датата на определянето им за временно изпълняващи съответните функции.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31. Образуваните до влизането в сила на този закон съдебни производства по чл. 36 се довършват по досегашния ред.</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32. Общата численост на съдиите, прокурорите и следователите, както и на служителите в органите на съдебната власт и на администрацията на Висшия съдебен съвет, на Инспектората към Висшия съдебен съвет и на Националния институт на правосъдието, установена в съответните актове към датата на влизането в сила на този закон, не може да бъде увеличавана до избирането на нови членове на Висшия съдебен съвет.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33. (1) Параграф 11 от преходните и зак­лючителните разпоредби на Закона за изменение и допълнение на Закона за държавната собственост (ДВ, бр. 74 от 2025 г.) се отменя.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Актовете, издадени в изпълнение на посочената в ал. 1 разпоредба, губят сила.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Административните производства, образувани въз основа на актовете по ал. 2, се прекратяват.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34. (1) Пленумът на Висшия съдебен съвет в 10-дневен срок от влизането в сила на този закон приема правила за произвеждането на избори за членове на Висшия съдебен съвет от съдиите, прокурорите и следователите по чл. 29б, ал. 2, заедно с план-график за произвеждането на изборите, съдържащ всички необходими действия за организационно-техническата им подготовка, съобразени с минималните срокове, предвидени в закона.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Общите събрания по чл. 29а, ал. 1, 2 и 3 се свикват в тридневен срок от приемането на правилата по ал. 1.</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Висшият съдебен съвет организира произвеждане на избори за изборни членове от квотата на съдии, прокурори и следователи до 17 октомври 2026 г. по правилата на глава втора, раздел I "а", доколкото в този закон не е предвидено друго. Висшият съдебен съвет може да съкрати предвидените в глава втора, раздел I "а" двумесечни, 14-дневни и 7-дневни срокове, но с не повече от един месец, съответно със 7 дни и 4 дни, с изключение на сроковете за обжалване и постановяване на решение по жалбата. Сроковете изтичат и в неприсъствени дни. Гласуването е с хартиени бюлетини, като броят на избирателните секции трябва да съвпада с броя и местоположението на окръжните съдилища. Броят и местоположението на избирателните секции за избор на следователи може да съвпадат с броя и местоположението на апелативните съдилища.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Извън броя на секциите по ал. 3, за обезпечаване на нормалното провеждане на изборите може да се разкриват и повече от една секция в окръжните съдилища в градовете с районно деление, съобразно броя на съдиите и прокурорите в съответния изборен съдебен район. При определяне на избирателните секции чл. 29з, ал. 2, изречение второ не се прилага, като максималният брой съдии и прокурори, за които се определя една секция, е 300.</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(5) Прекият избор на членове на Висшия съдебен съвет от съдиите, прокурорите и </w:t>
      </w:r>
      <w:r>
        <w:rPr>
          <w:rFonts w:ascii="Times New Roman" w:hAnsi="Times New Roman"/>
          <w:sz w:val="24"/>
          <w:szCs w:val="24"/>
          <w:lang w:val="x-none"/>
        </w:rPr>
        <w:lastRenderedPageBreak/>
        <w:t>следователите може да се произвежда и чрез електронно дистанционно гласуване, единствено в случай че преди избора Висшият съдебен съвет внедри система, която да гарантира тайната на гласуването и свободното волеизявление при спазване на принципа "един човек – един глас", която отговаря на изискванията за мрежова и информационна сигурност, определени в наредбата по чл. 3, ал. 2 от Закона за киберсигурност, както и на Приложение III към Препоръка REC (2004)11 на Съвета на Европа за правните, оперативни и технически стандарти за електронно гласуване. При гласуване съдията, прокурорът или следователят се идентифицира електронно със средство за електронна идентификация с ниво на осигуреност "високо" или с квалифициран електронен подпис по смисъла на Регламент (ЕС) 910/2014.</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(6) Общите събрания избират членовете на избирателните комисии от всички съдии, съответно прокурори или следователи. Общите събрания избират членовете на избирателните секции от всички съдии, съответно прокурори или следователи, включени в списъците по чл. 29в, ал. 1 за съответната секция.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(7) Избирателната комисия на съдиите се състои от 9 редовни и 7 резервни членове, избирателната комисия на прокурорите – от 7 редовни и 5 резервни членове, и избирателната комисия на следователите – от 5 редовни и 4 резервни членове.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(8) Избирателните секции се състоят от трима редовни и трима резервни членове.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(9) Член на избирателна комисия или на избирателна секция не може да е и административен ръководител или заместник на административен ръководител.</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(10) Членовете на избирателната комисия и избирателните секции съобщават на Висшия съдебен съвет основанията по ал. 9 и по чл. 29з, ал. 3 и 4 в срок до 48 часа от избирането им. Отводи на други основания не се допускат.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(11) В случаите по ал. 10 на мястото на редовния член встъпва резервен член на съответната комисия по последователността на избиране.</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(12) Наблюдател и застъпник не може да бъде административен ръководител или заместник на административен ръководител.</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(13) По време на гласуването в сградата, в която се намира избирателната секция, не могат да присъстват съдии, прокурори и следователи, освен: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докато упражняват правото си на глас;</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членове на избирателната комисия или на избирателната секция;</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включени в графици за дежурство;</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наблюдатели и застъпници.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(14) Министърът на правосъдието съвместно с министъра на иновациите и дигиталната трансформация и Висшия съдебен съвет удостоверява съответствието на системата за електронно дистанционно гласуване с изиск­ванията по ал. 5 по методика, утвърдена от министъра на правосъдието, министъра на иновациите и дигиталната трансформация и Висшия съдебен съвет.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(15) Министерството на правосъдието чрез главна дирекция "Охрана" осигурява охраната на сградите, в които се провеждат изборите, и предприемат технически и организационни мерки за нормалното им провеждане, както и транспортиране на изборните книжа и протоколи.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35. От влизането в сила на този закон заместникът на главния прокурор по разследването продължава да изпълнява само длъжността директор на Националната следствена служба до приключване на мандата му.</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36. (1) До встъпването в длъжност на нов главен инспектор и инспектори в Инспектората към Висшия съдебен съвет сроковете по чл. 310 спират да текат.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xml:space="preserve"> (2) Член 310 се прилага и за сроковете, започнали да текат до влизането в сила на този закон.</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37. Правилата на чл. 30, ал. 8, 9 и 10 се прилагат и за неприключилите до влизането в сила на този закон производства пред пленума или колегиите на Висшия съдебен съвет, с изключение на назначаването на младши съдии, младши прокурори и младши следователи.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38. Управителният съвет на Националния институт на правосъдието отлага приемането на решения за избор на директор и заместник-директори до встъпването в длъжност на новоизбраните членове на Висшия съдебен съвет.</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държавния бюджет на </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Репуб­лика България за 2026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69 от 2026 г., в сила от 1.01.2026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48. Законът влиза в сила от 1 януари 2026 г. с изключение на:</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членове 76 и 114, параграфи 13, 14, 16, 18 – 20, § 21, т. 1, § 25 – 30, § 39, 44, 45 и § 46, ал. 2, които влизат в сила от деня на обнародването му в "Държавен вестник";</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параграф 17, § 21, т. 2 – 6, § 31, 32, 33, § 34, т. 1 – 7 и т. 9 – 33, § 35, 36 и 37, които влизат в сила от 1 август 2026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параграфи 11, 12, 38, 40 и 41, които влизат в сила от 1 септември 2026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параграф 15, който влиза в сила от 1 октомври 2026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5. параграф 34, т. 8, който влиза в сила от 1 януари 2027 г.;</w:t>
      </w:r>
    </w:p>
    <w:p w:rsidR="00E30A24" w:rsidRDefault="00E30A24">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6. </w:t>
      </w:r>
      <w:r>
        <w:rPr>
          <w:rFonts w:ascii="Times New Roman" w:hAnsi="Times New Roman"/>
          <w:color w:val="0000FF"/>
          <w:sz w:val="24"/>
          <w:szCs w:val="24"/>
          <w:u w:val="single"/>
          <w:lang w:val="x-none"/>
        </w:rPr>
        <w:t>параграф 42</w:t>
      </w:r>
      <w:r>
        <w:rPr>
          <w:rFonts w:ascii="Times New Roman" w:hAnsi="Times New Roman"/>
          <w:sz w:val="24"/>
          <w:szCs w:val="24"/>
          <w:lang w:val="x-none"/>
        </w:rPr>
        <w:t>, който влиза в сила 8 месеца след обнародването му в "Държавен вестник".</w:t>
      </w:r>
    </w:p>
    <w:sectPr w:rsidR="00E30A24">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392"/>
    <w:rsid w:val="003E4392"/>
    <w:rsid w:val="00B92FF3"/>
    <w:rsid w:val="00E30A2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216</Pages>
  <Words>94239</Words>
  <Characters>537167</Characters>
  <Application>Microsoft Office Word</Application>
  <DocSecurity>0</DocSecurity>
  <Lines>4476</Lines>
  <Paragraphs>1260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630146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2026-08-28T13:13:00Z</dcterms:created>
  <dcterms:modified xsi:type="dcterms:W3CDTF">2026-08-28T13:13:00Z</dcterms:modified>
</cp:coreProperties>
</file>